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2017-06-21</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TAR-61</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A551A3">
        <w:rPr>
          <w:rFonts w:eastAsiaTheme="minorEastAsia"/>
          <w:szCs w:val="24"/>
          <w:lang w:eastAsia="en-US"/>
        </w:rPr>
        <w:t>dis įvyko 2017-06-14</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Posėdžio sekretorė  – Lietutė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0B1E6F">
        <w:rPr>
          <w:rFonts w:eastAsiaTheme="minorHAnsi"/>
          <w:szCs w:val="24"/>
        </w:rPr>
        <w:t xml:space="preserve"> Viačeslavas Titovas, </w:t>
      </w:r>
      <w:r w:rsidR="00FD2D8F">
        <w:rPr>
          <w:rFonts w:eastAsiaTheme="minorHAnsi"/>
          <w:szCs w:val="24"/>
        </w:rPr>
        <w:t xml:space="preserve">Andrejus Kugmerovas, </w:t>
      </w:r>
      <w:r w:rsidR="00E723DE">
        <w:rPr>
          <w:rFonts w:eastAsiaTheme="minorHAnsi"/>
          <w:szCs w:val="24"/>
        </w:rPr>
        <w:t>J</w:t>
      </w:r>
      <w:r w:rsidR="001465B2">
        <w:rPr>
          <w:rFonts w:eastAsiaTheme="minorHAnsi"/>
          <w:szCs w:val="24"/>
        </w:rPr>
        <w:t>udita Simonavičiūtė</w:t>
      </w:r>
      <w:r w:rsidR="000C710B">
        <w:rPr>
          <w:rFonts w:eastAsiaTheme="minorHAnsi"/>
          <w:szCs w:val="24"/>
        </w:rPr>
        <w:t>, Artūras Šulcas</w:t>
      </w:r>
      <w:r w:rsidR="001465B2">
        <w:rPr>
          <w:rFonts w:eastAsiaTheme="minorHAnsi"/>
          <w:szCs w:val="24"/>
        </w:rPr>
        <w:t>.</w:t>
      </w:r>
      <w:r w:rsidR="0062551E" w:rsidRPr="0062551E">
        <w:rPr>
          <w:rFonts w:eastAsiaTheme="minorHAnsi"/>
          <w:szCs w:val="24"/>
        </w:rPr>
        <w:t xml:space="preserve"> </w:t>
      </w:r>
      <w:r w:rsidR="000B1E6F">
        <w:rPr>
          <w:rFonts w:eastAsiaTheme="minorHAnsi"/>
          <w:szCs w:val="24"/>
        </w:rPr>
        <w:t>Nedalyvauja Arūnas Barbšys</w:t>
      </w:r>
      <w:r w:rsidR="002F1B79">
        <w:rPr>
          <w:rFonts w:eastAsiaTheme="minorHAnsi"/>
          <w:szCs w:val="24"/>
        </w:rPr>
        <w:t>.</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386A74" w:rsidRDefault="00386A74" w:rsidP="000D65CA">
      <w:pPr>
        <w:tabs>
          <w:tab w:val="left" w:pos="567"/>
        </w:tabs>
        <w:jc w:val="both"/>
        <w:rPr>
          <w:rFonts w:eastAsiaTheme="minorHAnsi"/>
          <w:szCs w:val="24"/>
        </w:rPr>
      </w:pPr>
      <w:r>
        <w:rPr>
          <w:rFonts w:eastAsiaTheme="minorHAnsi"/>
          <w:szCs w:val="24"/>
        </w:rPr>
        <w:t xml:space="preserve">                 R. Taraškevičius sako, kad yra</w:t>
      </w:r>
      <w:r w:rsidR="00450C5D">
        <w:rPr>
          <w:rFonts w:eastAsiaTheme="minorHAnsi"/>
          <w:szCs w:val="24"/>
        </w:rPr>
        <w:t xml:space="preserve"> gautas</w:t>
      </w:r>
      <w:r>
        <w:rPr>
          <w:rFonts w:eastAsiaTheme="minorHAnsi"/>
          <w:szCs w:val="24"/>
        </w:rPr>
        <w:t xml:space="preserve"> savivaldybės administracijos prašymas nesvarstyti šiame komiteto posėdyje klausimo „</w:t>
      </w:r>
      <w:r w:rsidRPr="009B0D0D">
        <w:rPr>
          <w:rFonts w:eastAsiaTheme="minorHAnsi"/>
          <w:szCs w:val="24"/>
          <w:lang w:eastAsia="en-US"/>
        </w:rPr>
        <w:t>Dėl pritarimo XI pasaulio lietuvių sporto žaidynių organizavimui 2021 metais Klaipėdos mieste</w:t>
      </w:r>
      <w:r>
        <w:rPr>
          <w:rFonts w:eastAsiaTheme="minorHAnsi"/>
          <w:szCs w:val="24"/>
          <w:lang w:eastAsia="en-US"/>
        </w:rPr>
        <w:t xml:space="preserve">“ </w:t>
      </w:r>
    </w:p>
    <w:p w:rsidR="009B0D0D" w:rsidRDefault="00E6409C" w:rsidP="000D65CA">
      <w:pPr>
        <w:tabs>
          <w:tab w:val="left" w:pos="567"/>
        </w:tabs>
        <w:jc w:val="both"/>
        <w:rPr>
          <w:rFonts w:eastAsiaTheme="minorHAnsi"/>
          <w:szCs w:val="24"/>
        </w:rPr>
      </w:pPr>
      <w:r>
        <w:rPr>
          <w:rFonts w:eastAsiaTheme="minorHAnsi"/>
          <w:szCs w:val="24"/>
        </w:rPr>
        <w:t xml:space="preserve">                 Darbotvarkė </w:t>
      </w:r>
      <w:r w:rsidR="00386A74">
        <w:rPr>
          <w:rFonts w:eastAsiaTheme="minorHAnsi"/>
          <w:szCs w:val="24"/>
        </w:rPr>
        <w:t>su pakeitimu</w:t>
      </w:r>
      <w:r w:rsidR="00D7478E">
        <w:rPr>
          <w:rFonts w:eastAsiaTheme="minorHAnsi"/>
          <w:szCs w:val="24"/>
        </w:rPr>
        <w:t>:</w:t>
      </w:r>
      <w:r w:rsidR="00386A74">
        <w:rPr>
          <w:rFonts w:eastAsiaTheme="minorHAnsi"/>
          <w:szCs w:val="24"/>
        </w:rPr>
        <w:t xml:space="preserve"> </w:t>
      </w:r>
    </w:p>
    <w:p w:rsidR="00B03524" w:rsidRPr="009B0D0D" w:rsidRDefault="00B03524" w:rsidP="00B03524">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1</w:t>
      </w:r>
      <w:r w:rsidRPr="009B0D0D">
        <w:rPr>
          <w:rFonts w:eastAsiaTheme="minorHAnsi"/>
          <w:szCs w:val="24"/>
          <w:lang w:eastAsia="en-US"/>
        </w:rPr>
        <w:t>. Dėl Klaipėdos miesto savivaldybės tarybos 2017 m. vasario 23 d. sprendimo Nr. T2-25 „Dėl Klaipėdos miesto savivaldybės 2017 metų biudžeto patvirtinimo“ pakeitimo. Pranešėja R. Kambaraitė</w:t>
      </w:r>
    </w:p>
    <w:p w:rsidR="00B03524" w:rsidRPr="00B03524" w:rsidRDefault="00B03524" w:rsidP="00B03524">
      <w:pPr>
        <w:jc w:val="both"/>
        <w:rPr>
          <w:rFonts w:eastAsia="Courier New"/>
          <w:bCs/>
          <w:szCs w:val="24"/>
          <w:lang w:eastAsia="en-US"/>
        </w:rPr>
      </w:pPr>
      <w:r w:rsidRPr="009B0D0D">
        <w:rPr>
          <w:rFonts w:eastAsiaTheme="minorHAnsi"/>
          <w:szCs w:val="24"/>
          <w:lang w:eastAsia="en-US"/>
        </w:rPr>
        <w:t xml:space="preserve">               </w:t>
      </w:r>
      <w:r>
        <w:rPr>
          <w:rFonts w:eastAsiaTheme="minorHAnsi"/>
          <w:szCs w:val="24"/>
          <w:lang w:eastAsia="en-US"/>
        </w:rPr>
        <w:t xml:space="preserve">  2</w:t>
      </w:r>
      <w:r w:rsidRPr="009B0D0D">
        <w:rPr>
          <w:rFonts w:eastAsiaTheme="minorHAnsi"/>
          <w:szCs w:val="24"/>
          <w:lang w:eastAsia="en-US"/>
        </w:rPr>
        <w:t xml:space="preserve">. </w:t>
      </w:r>
      <w:r w:rsidRPr="009B0D0D">
        <w:rPr>
          <w:rFonts w:eastAsia="Courier New"/>
          <w:bCs/>
          <w:szCs w:val="24"/>
          <w:lang w:eastAsia="en-US"/>
        </w:rPr>
        <w:t>Dėl pritarimo Klaipėdos miesto savivaldybės 2013–2020 metų strateginio plėtros plano įgyvendinimo 2016 metais ataskaitai. Pranešėja I. Butenienė.</w:t>
      </w:r>
    </w:p>
    <w:p w:rsidR="009B0D0D" w:rsidRPr="009B0D0D" w:rsidRDefault="009B0D0D" w:rsidP="009B0D0D">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Pr="009B0D0D">
        <w:rPr>
          <w:rFonts w:eastAsiaTheme="minorHAnsi"/>
          <w:szCs w:val="24"/>
          <w:lang w:eastAsia="en-US"/>
        </w:rPr>
        <w:t xml:space="preserve">   </w:t>
      </w:r>
      <w:r w:rsidR="008F1899">
        <w:rPr>
          <w:rFonts w:eastAsiaTheme="minorHAnsi"/>
          <w:szCs w:val="24"/>
          <w:lang w:eastAsia="en-US"/>
        </w:rPr>
        <w:t xml:space="preserve"> </w:t>
      </w:r>
      <w:r w:rsidR="00B03524">
        <w:rPr>
          <w:rFonts w:eastAsiaTheme="minorHAnsi"/>
          <w:szCs w:val="24"/>
          <w:lang w:eastAsia="en-US"/>
        </w:rPr>
        <w:t xml:space="preserve">   3</w:t>
      </w:r>
      <w:r w:rsidRPr="009B0D0D">
        <w:rPr>
          <w:rFonts w:eastAsiaTheme="minorHAnsi"/>
          <w:szCs w:val="24"/>
          <w:lang w:eastAsia="en-US"/>
        </w:rPr>
        <w:t>. Dėl savivaldybės būsto pardavimo. Pranešėjas E. Simokaitis</w:t>
      </w:r>
      <w:r w:rsidR="00450C5D">
        <w:rPr>
          <w:rFonts w:eastAsiaTheme="minorHAnsi"/>
          <w:szCs w:val="24"/>
          <w:lang w:eastAsia="en-US"/>
        </w:rPr>
        <w:t>.</w:t>
      </w:r>
    </w:p>
    <w:p w:rsidR="009B0D0D" w:rsidRPr="009B0D0D" w:rsidRDefault="009B0D0D" w:rsidP="009B0D0D">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Pr="009B0D0D">
        <w:rPr>
          <w:rFonts w:eastAsiaTheme="minorHAnsi"/>
          <w:szCs w:val="24"/>
          <w:lang w:eastAsia="en-US"/>
        </w:rPr>
        <w:t xml:space="preserve"> </w:t>
      </w:r>
      <w:r w:rsidR="008F1899">
        <w:rPr>
          <w:rFonts w:eastAsiaTheme="minorHAnsi"/>
          <w:szCs w:val="24"/>
          <w:lang w:eastAsia="en-US"/>
        </w:rPr>
        <w:t xml:space="preserve"> </w:t>
      </w:r>
      <w:r w:rsidR="0012109B">
        <w:rPr>
          <w:rFonts w:eastAsiaTheme="minorHAnsi"/>
          <w:szCs w:val="24"/>
          <w:lang w:eastAsia="en-US"/>
        </w:rPr>
        <w:t xml:space="preserve"> 4</w:t>
      </w:r>
      <w:r w:rsidRPr="009B0D0D">
        <w:rPr>
          <w:rFonts w:eastAsiaTheme="minorHAnsi"/>
          <w:szCs w:val="24"/>
          <w:lang w:eastAsia="en-US"/>
        </w:rPr>
        <w:t>. Dėl Klaipėdos miesto savivaldybės Kontrolės ir audito tarnybos 2016 metų veiklos ataskaitos pateikimo. Pranešėja D. Čeporiūtė</w:t>
      </w:r>
      <w:r w:rsidR="00450C5D">
        <w:rPr>
          <w:rFonts w:eastAsiaTheme="minorHAnsi"/>
          <w:szCs w:val="24"/>
          <w:lang w:eastAsia="en-US"/>
        </w:rPr>
        <w:t>.</w:t>
      </w:r>
    </w:p>
    <w:p w:rsidR="009B0D0D" w:rsidRPr="009B0D0D" w:rsidRDefault="009B0D0D" w:rsidP="009B0D0D">
      <w:pPr>
        <w:jc w:val="both"/>
        <w:rPr>
          <w:rFonts w:eastAsiaTheme="minorHAnsi"/>
          <w:szCs w:val="24"/>
          <w:lang w:eastAsia="en-US"/>
        </w:rPr>
      </w:pPr>
      <w:r w:rsidRPr="009B0D0D">
        <w:rPr>
          <w:rFonts w:eastAsiaTheme="minorHAnsi"/>
          <w:caps/>
          <w:szCs w:val="24"/>
          <w:lang w:eastAsia="en-US"/>
        </w:rPr>
        <w:t xml:space="preserve">             </w:t>
      </w:r>
      <w:r>
        <w:rPr>
          <w:rFonts w:eastAsiaTheme="minorHAnsi"/>
          <w:caps/>
          <w:szCs w:val="24"/>
          <w:lang w:eastAsia="en-US"/>
        </w:rPr>
        <w:t xml:space="preserve"> </w:t>
      </w:r>
      <w:r w:rsidRPr="009B0D0D">
        <w:rPr>
          <w:rFonts w:eastAsiaTheme="minorHAnsi"/>
          <w:caps/>
          <w:szCs w:val="24"/>
          <w:lang w:eastAsia="en-US"/>
        </w:rPr>
        <w:t xml:space="preserve"> </w:t>
      </w:r>
      <w:r w:rsidR="008F1899">
        <w:rPr>
          <w:rFonts w:eastAsiaTheme="minorHAnsi"/>
          <w:caps/>
          <w:szCs w:val="24"/>
          <w:lang w:eastAsia="en-US"/>
        </w:rPr>
        <w:t xml:space="preserve"> </w:t>
      </w:r>
      <w:r w:rsidR="0012109B">
        <w:rPr>
          <w:rFonts w:eastAsiaTheme="minorHAnsi"/>
          <w:caps/>
          <w:szCs w:val="24"/>
          <w:lang w:eastAsia="en-US"/>
        </w:rPr>
        <w:t xml:space="preserve"> 5</w:t>
      </w:r>
      <w:r w:rsidRPr="009B0D0D">
        <w:rPr>
          <w:rFonts w:eastAsiaTheme="minorHAnsi"/>
          <w:caps/>
          <w:szCs w:val="24"/>
          <w:lang w:eastAsia="en-US"/>
        </w:rPr>
        <w:t>. D</w:t>
      </w:r>
      <w:r w:rsidRPr="009B0D0D">
        <w:rPr>
          <w:rFonts w:eastAsiaTheme="minorHAnsi"/>
          <w:szCs w:val="24"/>
          <w:lang w:eastAsia="en-US"/>
        </w:rPr>
        <w:t>ėl Klaipėdos miesto savivaldybės tarybos 2010 m. lapkričio 25 d. sprendimo Nr. T2-330 „Dėl Klaipėdos miesto savivaldybės vietinės rinkliavos už komunalinių atliekų surinkimą ir tvarkymą nuostatų patvirtinimo“ pakeitimo. Pranešėja R. Jievaitienė.</w:t>
      </w:r>
    </w:p>
    <w:p w:rsidR="009B0D0D" w:rsidRPr="009B0D0D" w:rsidRDefault="009B0D0D" w:rsidP="009B0D0D">
      <w:pPr>
        <w:jc w:val="both"/>
        <w:rPr>
          <w:rFonts w:eastAsiaTheme="minorHAnsi"/>
          <w:szCs w:val="24"/>
          <w:lang w:eastAsia="en-US"/>
        </w:rPr>
      </w:pPr>
      <w:r w:rsidRPr="009B0D0D">
        <w:rPr>
          <w:rFonts w:eastAsiaTheme="minorHAnsi"/>
          <w:caps/>
          <w:szCs w:val="24"/>
          <w:lang w:eastAsia="en-US"/>
        </w:rPr>
        <w:t xml:space="preserve">              </w:t>
      </w:r>
      <w:r>
        <w:rPr>
          <w:rFonts w:eastAsiaTheme="minorHAnsi"/>
          <w:caps/>
          <w:szCs w:val="24"/>
          <w:lang w:eastAsia="en-US"/>
        </w:rPr>
        <w:t xml:space="preserve"> </w:t>
      </w:r>
      <w:r w:rsidRPr="009B0D0D">
        <w:rPr>
          <w:rFonts w:eastAsiaTheme="minorHAnsi"/>
          <w:caps/>
          <w:szCs w:val="24"/>
          <w:lang w:eastAsia="en-US"/>
        </w:rPr>
        <w:t xml:space="preserve"> </w:t>
      </w:r>
      <w:r w:rsidR="008F1899">
        <w:rPr>
          <w:rFonts w:eastAsiaTheme="minorHAnsi"/>
          <w:caps/>
          <w:szCs w:val="24"/>
          <w:lang w:eastAsia="en-US"/>
        </w:rPr>
        <w:t xml:space="preserve"> </w:t>
      </w:r>
      <w:r w:rsidR="0012109B">
        <w:rPr>
          <w:rFonts w:eastAsiaTheme="minorHAnsi"/>
          <w:caps/>
          <w:szCs w:val="24"/>
          <w:lang w:eastAsia="en-US"/>
        </w:rPr>
        <w:t>6</w:t>
      </w:r>
      <w:r w:rsidRPr="009B0D0D">
        <w:rPr>
          <w:rFonts w:eastAsiaTheme="minorHAnsi"/>
          <w:caps/>
          <w:szCs w:val="24"/>
          <w:lang w:eastAsia="en-US"/>
        </w:rPr>
        <w:t>. D</w:t>
      </w:r>
      <w:r w:rsidRPr="009B0D0D">
        <w:rPr>
          <w:rFonts w:eastAsiaTheme="minorHAnsi"/>
          <w:szCs w:val="24"/>
          <w:lang w:eastAsia="en-US"/>
        </w:rPr>
        <w:t>ėl Klaipėdos miesto savivaldybės vietinės rinkliavos už komunalinių atliekų surinkimą iš atliekų turėtojų ir atliekų tvarkymą dydžio nustatymo metodikos patvirtinimo. Pranešėja R. Jievaitienė.</w:t>
      </w:r>
      <w:r w:rsidRPr="009B0D0D">
        <w:rPr>
          <w:rFonts w:eastAsiaTheme="minorHAnsi"/>
          <w:caps/>
          <w:szCs w:val="24"/>
          <w:lang w:eastAsia="en-US"/>
        </w:rPr>
        <w:t xml:space="preserve"> </w:t>
      </w:r>
      <w:r w:rsidRPr="009B0D0D">
        <w:rPr>
          <w:rFonts w:eastAsiaTheme="minorHAnsi"/>
          <w:szCs w:val="24"/>
          <w:lang w:eastAsia="en-US"/>
        </w:rPr>
        <w:t xml:space="preserve">              </w:t>
      </w:r>
    </w:p>
    <w:p w:rsidR="009B0D0D" w:rsidRPr="009B0D0D" w:rsidRDefault="009B0D0D" w:rsidP="009B0D0D">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008F1899">
        <w:rPr>
          <w:rFonts w:eastAsiaTheme="minorHAnsi"/>
          <w:szCs w:val="24"/>
          <w:lang w:eastAsia="en-US"/>
        </w:rPr>
        <w:t xml:space="preserve"> </w:t>
      </w:r>
      <w:r w:rsidR="0012109B">
        <w:rPr>
          <w:rFonts w:eastAsiaTheme="minorHAnsi"/>
          <w:caps/>
          <w:szCs w:val="24"/>
          <w:lang w:eastAsia="en-US"/>
        </w:rPr>
        <w:t>7</w:t>
      </w:r>
      <w:r w:rsidRPr="009B0D0D">
        <w:rPr>
          <w:rFonts w:eastAsiaTheme="minorHAnsi"/>
          <w:caps/>
          <w:szCs w:val="24"/>
          <w:lang w:eastAsia="en-US"/>
        </w:rPr>
        <w:t>.</w:t>
      </w:r>
      <w:r w:rsidRPr="009B0D0D">
        <w:rPr>
          <w:rFonts w:eastAsia="Courier New"/>
          <w:b/>
          <w:color w:val="000000"/>
          <w:szCs w:val="24"/>
          <w:lang w:eastAsia="en-US"/>
        </w:rPr>
        <w:t xml:space="preserve"> </w:t>
      </w:r>
      <w:r w:rsidRPr="009B0D0D">
        <w:rPr>
          <w:rFonts w:eastAsia="Courier New"/>
          <w:color w:val="000000"/>
          <w:szCs w:val="24"/>
          <w:lang w:eastAsia="en-US"/>
        </w:rPr>
        <w:t>Dėl komunalinių atliekų kiekio deklaravimo tvarkos aprašo patvirtinimo</w:t>
      </w:r>
      <w:r w:rsidRPr="009B0D0D">
        <w:rPr>
          <w:rFonts w:eastAsiaTheme="minorHAnsi"/>
          <w:szCs w:val="24"/>
          <w:lang w:eastAsia="en-US"/>
        </w:rPr>
        <w:t>. Pranešėja R. Jievaitienė.</w:t>
      </w:r>
    </w:p>
    <w:p w:rsidR="009B0D0D" w:rsidRPr="009B0D0D" w:rsidRDefault="009B0D0D" w:rsidP="009B0D0D">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008F1899">
        <w:rPr>
          <w:rFonts w:eastAsiaTheme="minorHAnsi"/>
          <w:szCs w:val="24"/>
          <w:lang w:eastAsia="en-US"/>
        </w:rPr>
        <w:t xml:space="preserve"> </w:t>
      </w:r>
      <w:r w:rsidR="0012109B">
        <w:rPr>
          <w:rFonts w:eastAsiaTheme="minorHAnsi"/>
          <w:szCs w:val="24"/>
          <w:lang w:eastAsia="en-US"/>
        </w:rPr>
        <w:t>8</w:t>
      </w:r>
      <w:r w:rsidRPr="009B0D0D">
        <w:rPr>
          <w:rFonts w:eastAsiaTheme="minorHAnsi"/>
          <w:szCs w:val="24"/>
          <w:lang w:eastAsia="en-US"/>
        </w:rPr>
        <w:t>. Dėl Klaipėdos miesto savivaldybės tarybos 2017 m. balandžio 27 d. sprendimo Nr. T2-98 „Dėl privažiavimo prie jūros kranto pajūrio juostoje Klaipėdos miesto savivaldybės teritorijoje tvarkos aprašo patvirtinimo“ pakeitimo. Pranešėjas L Dūda.</w:t>
      </w:r>
    </w:p>
    <w:p w:rsidR="009B0D0D" w:rsidRPr="009B0D0D" w:rsidRDefault="009B0D0D" w:rsidP="009B0D0D">
      <w:pPr>
        <w:jc w:val="both"/>
        <w:rPr>
          <w:rFonts w:eastAsiaTheme="minorHAnsi"/>
          <w:b/>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008F1899">
        <w:rPr>
          <w:rFonts w:eastAsiaTheme="minorHAnsi"/>
          <w:szCs w:val="24"/>
          <w:lang w:eastAsia="en-US"/>
        </w:rPr>
        <w:t xml:space="preserve"> </w:t>
      </w:r>
      <w:r w:rsidR="0012109B">
        <w:rPr>
          <w:rFonts w:eastAsiaTheme="minorHAnsi"/>
          <w:szCs w:val="24"/>
          <w:lang w:eastAsia="en-US"/>
        </w:rPr>
        <w:t>9</w:t>
      </w:r>
      <w:r w:rsidRPr="009B0D0D">
        <w:rPr>
          <w:rFonts w:eastAsiaTheme="minorHAnsi"/>
          <w:szCs w:val="24"/>
          <w:lang w:eastAsia="en-US"/>
        </w:rPr>
        <w:t>. Dėl Klaipėdos miesto savivaldybės tarybos 2016 m. kovo 31 d. sprendimo</w:t>
      </w:r>
      <w:r w:rsidRPr="009B0D0D">
        <w:rPr>
          <w:rFonts w:eastAsiaTheme="minorHAnsi"/>
          <w:color w:val="FF0000"/>
          <w:szCs w:val="24"/>
          <w:lang w:eastAsia="en-US"/>
        </w:rPr>
        <w:t xml:space="preserve"> </w:t>
      </w:r>
      <w:r w:rsidRPr="009B0D0D">
        <w:rPr>
          <w:rFonts w:eastAsiaTheme="minorHAnsi"/>
          <w:szCs w:val="24"/>
          <w:lang w:eastAsia="en-US"/>
        </w:rPr>
        <w:t>Nr. T2-91 „Dėl Klaipėdos miesto savivaldybės tarybos etikos komisijos veiklos nuostatų patvirtinimo“ pakeitimo. Pranešėja E. Mockienė</w:t>
      </w:r>
      <w:r w:rsidR="00450C5D">
        <w:rPr>
          <w:rFonts w:eastAsiaTheme="minorHAnsi"/>
          <w:szCs w:val="24"/>
          <w:lang w:eastAsia="en-US"/>
        </w:rPr>
        <w:t>.</w:t>
      </w:r>
    </w:p>
    <w:p w:rsidR="009B0D0D" w:rsidRDefault="009B0D0D" w:rsidP="009B0D0D">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008F1899">
        <w:rPr>
          <w:rFonts w:eastAsiaTheme="minorHAnsi"/>
          <w:szCs w:val="24"/>
          <w:lang w:eastAsia="en-US"/>
        </w:rPr>
        <w:t xml:space="preserve"> </w:t>
      </w:r>
      <w:r w:rsidR="0012109B">
        <w:rPr>
          <w:rFonts w:eastAsiaTheme="minorHAnsi"/>
          <w:szCs w:val="24"/>
          <w:lang w:eastAsia="en-US"/>
        </w:rPr>
        <w:t>10</w:t>
      </w:r>
      <w:r w:rsidRPr="009B0D0D">
        <w:rPr>
          <w:rFonts w:eastAsiaTheme="minorHAnsi"/>
          <w:szCs w:val="24"/>
          <w:lang w:eastAsia="en-US"/>
        </w:rPr>
        <w:t>. Dėl Klaipėdos miesto savivaldybės tarybos 2015 m. liepos 31 d. sprendimo</w:t>
      </w:r>
      <w:r w:rsidRPr="009B0D0D">
        <w:rPr>
          <w:rFonts w:eastAsiaTheme="minorHAnsi"/>
          <w:color w:val="FF0000"/>
          <w:szCs w:val="24"/>
          <w:lang w:eastAsia="en-US"/>
        </w:rPr>
        <w:t xml:space="preserve"> </w:t>
      </w:r>
      <w:r w:rsidRPr="009B0D0D">
        <w:rPr>
          <w:rFonts w:eastAsiaTheme="minorHAnsi"/>
          <w:szCs w:val="24"/>
          <w:lang w:eastAsia="en-US"/>
        </w:rPr>
        <w:t>Nr. T2-209 „Dėl antikorupcijos komisijos sudarymo ir jos nuostatų patvirtinimo“ pakeitimo. Pranešėja E. Mockienė.</w:t>
      </w:r>
    </w:p>
    <w:p w:rsidR="0012109B" w:rsidRDefault="00D7478E" w:rsidP="009B0D0D">
      <w:pPr>
        <w:jc w:val="both"/>
        <w:rPr>
          <w:rFonts w:eastAsiaTheme="minorHAnsi"/>
          <w:szCs w:val="24"/>
          <w:lang w:eastAsia="en-US"/>
        </w:rPr>
      </w:pPr>
      <w:r>
        <w:rPr>
          <w:rFonts w:eastAsiaTheme="minorHAnsi"/>
          <w:szCs w:val="24"/>
          <w:lang w:eastAsia="en-US"/>
        </w:rPr>
        <w:t xml:space="preserve">                 Darbotvarkei pritarta bendru sutarimu.</w:t>
      </w:r>
    </w:p>
    <w:p w:rsidR="00D7478E" w:rsidRPr="009B0D0D" w:rsidRDefault="00D7478E" w:rsidP="009B0D0D">
      <w:pPr>
        <w:jc w:val="both"/>
        <w:rPr>
          <w:rFonts w:eastAsiaTheme="minorHAnsi"/>
          <w:szCs w:val="24"/>
          <w:lang w:eastAsia="en-US"/>
        </w:rPr>
      </w:pPr>
    </w:p>
    <w:p w:rsidR="0012109B" w:rsidRDefault="009B0D0D" w:rsidP="0012109B">
      <w:pPr>
        <w:jc w:val="both"/>
        <w:rPr>
          <w:rFonts w:eastAsiaTheme="minorHAnsi"/>
          <w:szCs w:val="24"/>
          <w:lang w:eastAsia="en-US"/>
        </w:rPr>
      </w:pPr>
      <w:r>
        <w:rPr>
          <w:b/>
          <w:szCs w:val="24"/>
          <w:lang w:eastAsia="en-US"/>
        </w:rPr>
        <w:t xml:space="preserve">             </w:t>
      </w:r>
      <w:r w:rsidR="0012109B">
        <w:rPr>
          <w:rFonts w:eastAsiaTheme="minorHAnsi"/>
          <w:szCs w:val="24"/>
          <w:lang w:eastAsia="en-US"/>
        </w:rPr>
        <w:t xml:space="preserve">    1</w:t>
      </w:r>
      <w:r w:rsidR="0012109B" w:rsidRPr="009B0D0D">
        <w:rPr>
          <w:rFonts w:eastAsiaTheme="minorHAnsi"/>
          <w:szCs w:val="24"/>
          <w:lang w:eastAsia="en-US"/>
        </w:rPr>
        <w:t xml:space="preserve">. </w:t>
      </w:r>
      <w:r w:rsidR="0012109B">
        <w:rPr>
          <w:rFonts w:eastAsiaTheme="minorHAnsi"/>
          <w:szCs w:val="24"/>
          <w:lang w:eastAsia="en-US"/>
        </w:rPr>
        <w:t xml:space="preserve">SVARSTYTA. </w:t>
      </w:r>
      <w:r w:rsidR="0012109B" w:rsidRPr="009B0D0D">
        <w:rPr>
          <w:rFonts w:eastAsiaTheme="minorHAnsi"/>
          <w:szCs w:val="24"/>
          <w:lang w:eastAsia="en-US"/>
        </w:rPr>
        <w:t xml:space="preserve">Klaipėdos miesto savivaldybės tarybos 2017 m. vasario 23 d. sprendimo Nr. T2-25 „Dėl Klaipėdos miesto savivaldybės 2017 metų </w:t>
      </w:r>
      <w:r w:rsidR="0012109B">
        <w:rPr>
          <w:rFonts w:eastAsiaTheme="minorHAnsi"/>
          <w:szCs w:val="24"/>
          <w:lang w:eastAsia="en-US"/>
        </w:rPr>
        <w:t>biudžeto patvirtinimo“ pakeitimas</w:t>
      </w:r>
      <w:r w:rsidR="0012109B" w:rsidRPr="009B0D0D">
        <w:rPr>
          <w:rFonts w:eastAsiaTheme="minorHAnsi"/>
          <w:szCs w:val="24"/>
          <w:lang w:eastAsia="en-US"/>
        </w:rPr>
        <w:t xml:space="preserve">. </w:t>
      </w:r>
    </w:p>
    <w:p w:rsidR="000957B1" w:rsidRDefault="0012109B" w:rsidP="008351DD">
      <w:pPr>
        <w:jc w:val="both"/>
        <w:rPr>
          <w:bCs/>
          <w:szCs w:val="24"/>
        </w:rPr>
      </w:pPr>
      <w:r>
        <w:rPr>
          <w:rFonts w:eastAsiaTheme="minorHAnsi"/>
          <w:szCs w:val="24"/>
          <w:lang w:eastAsia="en-US"/>
        </w:rPr>
        <w:t xml:space="preserve">                 </w:t>
      </w:r>
      <w:r w:rsidRPr="009B0D0D">
        <w:rPr>
          <w:rFonts w:eastAsiaTheme="minorHAnsi"/>
          <w:szCs w:val="24"/>
          <w:lang w:eastAsia="en-US"/>
        </w:rPr>
        <w:t xml:space="preserve">Pranešėja </w:t>
      </w:r>
      <w:r w:rsidR="006F7A4F">
        <w:rPr>
          <w:rFonts w:eastAsiaTheme="minorHAnsi"/>
          <w:szCs w:val="24"/>
          <w:lang w:eastAsia="en-US"/>
        </w:rPr>
        <w:t xml:space="preserve">– </w:t>
      </w:r>
      <w:r w:rsidRPr="009B0D0D">
        <w:rPr>
          <w:rFonts w:eastAsiaTheme="minorHAnsi"/>
          <w:szCs w:val="24"/>
          <w:lang w:eastAsia="en-US"/>
        </w:rPr>
        <w:t>R. Kambaraitė</w:t>
      </w:r>
      <w:r w:rsidR="006F7A4F">
        <w:rPr>
          <w:rFonts w:eastAsiaTheme="minorHAnsi"/>
          <w:szCs w:val="24"/>
          <w:lang w:eastAsia="en-US"/>
        </w:rPr>
        <w:t>.</w:t>
      </w:r>
      <w:r w:rsidR="004A5203" w:rsidRPr="004A5203">
        <w:t xml:space="preserve"> </w:t>
      </w:r>
      <w:r w:rsidR="008351DD">
        <w:t>Siūlo</w:t>
      </w:r>
      <w:r w:rsidR="004A5203" w:rsidRPr="00391D6D">
        <w:t xml:space="preserve"> keisti Klaipėdos miesto savivaldybės tarybos 2017 m. vasario 23 d. sprendimą Nr. T2-25 „Dėl Klaipėdos miesto savivaldybės 2017 metų biudžeto patvirtinimo“, siekiant didinti biudžeto pajamas dėl dotacijų skyrimo Savivaldybei, taip pat patikslinti asignavimus pagal ekonominę klasifikaciją ir</w:t>
      </w:r>
      <w:r w:rsidR="000957B1">
        <w:t xml:space="preserve"> pakeisti biudžeto asignavimus </w:t>
      </w:r>
      <w:r w:rsidR="004A5203" w:rsidRPr="00391D6D">
        <w:t>pagal asignavimų valdytojų paraiškas</w:t>
      </w:r>
      <w:r w:rsidR="000957B1">
        <w:rPr>
          <w:bCs/>
          <w:szCs w:val="24"/>
        </w:rPr>
        <w:t>.</w:t>
      </w:r>
    </w:p>
    <w:p w:rsidR="004A5203" w:rsidRPr="004A5203" w:rsidRDefault="000957B1" w:rsidP="008351DD">
      <w:pPr>
        <w:jc w:val="both"/>
        <w:rPr>
          <w:szCs w:val="24"/>
        </w:rPr>
      </w:pPr>
      <w:r>
        <w:rPr>
          <w:bCs/>
          <w:szCs w:val="24"/>
        </w:rPr>
        <w:lastRenderedPageBreak/>
        <w:t xml:space="preserve">                Pažymi, kad </w:t>
      </w:r>
      <w:r w:rsidR="004A5203">
        <w:rPr>
          <w:bCs/>
        </w:rPr>
        <w:t xml:space="preserve">Lietuvos vyriausiojo archyvaro 2017 m. gegužės 4 d. įsakymu Nr. VE-79 </w:t>
      </w:r>
      <w:r w:rsidR="004A5203" w:rsidRPr="00983D7B">
        <w:rPr>
          <w:noProof/>
        </w:rPr>
        <w:t>skirta</w:t>
      </w:r>
      <w:r w:rsidR="004A5203">
        <w:rPr>
          <w:noProof/>
        </w:rPr>
        <w:t xml:space="preserve"> 1,1 tūkst. Eur ir </w:t>
      </w:r>
      <w:r w:rsidR="008351DD">
        <w:t>LR T</w:t>
      </w:r>
      <w:r w:rsidR="004A5203" w:rsidRPr="00566E6C">
        <w:t xml:space="preserve">eisingumo ministerijos kanclerio 2017 </w:t>
      </w:r>
      <w:r w:rsidR="004A5203">
        <w:t xml:space="preserve">m. </w:t>
      </w:r>
      <w:r w:rsidR="004A5203" w:rsidRPr="00566E6C">
        <w:t>bal</w:t>
      </w:r>
      <w:r w:rsidR="00AC433B">
        <w:t>andžio 13 d. potvarkiu Nr. 2R-6</w:t>
      </w:r>
      <w:r w:rsidR="004A5203">
        <w:rPr>
          <w:bCs/>
        </w:rPr>
        <w:t xml:space="preserve"> skirta 1,4 tūkst. Eur speciali tikslinė dotacija </w:t>
      </w:r>
      <w:r w:rsidR="004A5203" w:rsidRPr="00CD05DF">
        <w:t>valstybinėms (valstybės perduotoms savivaldybėms) funkcijoms atlikti</w:t>
      </w:r>
      <w:r w:rsidR="004A5203" w:rsidRPr="00E756FB">
        <w:t>;</w:t>
      </w:r>
      <w:r w:rsidR="008351DD">
        <w:rPr>
          <w:szCs w:val="24"/>
        </w:rPr>
        <w:t xml:space="preserve"> </w:t>
      </w:r>
      <w:r w:rsidR="004A5203">
        <w:t>L</w:t>
      </w:r>
      <w:r w:rsidR="004A5203">
        <w:rPr>
          <w:bCs/>
        </w:rPr>
        <w:t>R</w:t>
      </w:r>
      <w:r w:rsidR="004A5203" w:rsidRPr="00606C0D">
        <w:rPr>
          <w:bCs/>
        </w:rPr>
        <w:t xml:space="preserve"> švietimo ir mokslo ministr</w:t>
      </w:r>
      <w:r w:rsidR="004A5203">
        <w:rPr>
          <w:bCs/>
        </w:rPr>
        <w:t xml:space="preserve">o 2017 m. balandžio 24 d. įsakymu Nr. V-271 </w:t>
      </w:r>
      <w:r w:rsidR="004A5203" w:rsidRPr="00E756FB">
        <w:t>skirta 15,9 tūkst. Eur s</w:t>
      </w:r>
      <w:r w:rsidR="004A5203" w:rsidRPr="00CD05DF">
        <w:rPr>
          <w:color w:val="000000"/>
        </w:rPr>
        <w:t>peciali tikslinė</w:t>
      </w:r>
      <w:r w:rsidR="004A5203" w:rsidRPr="00E756FB">
        <w:t xml:space="preserve"> dotacija</w:t>
      </w:r>
      <w:r w:rsidR="004A5203" w:rsidRPr="00CD05DF">
        <w:rPr>
          <w:color w:val="000000"/>
        </w:rPr>
        <w:t xml:space="preserve"> savivaldybėms perduotoms įstaigoms išlaikyti</w:t>
      </w:r>
      <w:r w:rsidR="004A5203" w:rsidRPr="00E756FB">
        <w:t>;</w:t>
      </w:r>
      <w:r w:rsidR="008351DD">
        <w:rPr>
          <w:szCs w:val="24"/>
        </w:rPr>
        <w:t xml:space="preserve"> LR</w:t>
      </w:r>
      <w:r w:rsidR="00AC433B">
        <w:rPr>
          <w:szCs w:val="24"/>
        </w:rPr>
        <w:t xml:space="preserve"> S</w:t>
      </w:r>
      <w:r w:rsidR="004A5203" w:rsidRPr="00813975">
        <w:rPr>
          <w:szCs w:val="24"/>
        </w:rPr>
        <w:t>ocialinės apsaugos ir darbo ministro 201</w:t>
      </w:r>
      <w:r w:rsidR="004A5203">
        <w:rPr>
          <w:szCs w:val="24"/>
        </w:rPr>
        <w:t>7</w:t>
      </w:r>
      <w:r w:rsidR="004A5203" w:rsidRPr="00813975">
        <w:rPr>
          <w:szCs w:val="24"/>
        </w:rPr>
        <w:t xml:space="preserve"> m. </w:t>
      </w:r>
      <w:r w:rsidR="004A5203">
        <w:rPr>
          <w:szCs w:val="24"/>
        </w:rPr>
        <w:t>gegužės</w:t>
      </w:r>
      <w:r w:rsidR="004A5203" w:rsidRPr="00813975">
        <w:rPr>
          <w:szCs w:val="24"/>
        </w:rPr>
        <w:t xml:space="preserve"> </w:t>
      </w:r>
      <w:r w:rsidR="004A5203">
        <w:rPr>
          <w:szCs w:val="24"/>
        </w:rPr>
        <w:t>18</w:t>
      </w:r>
      <w:r w:rsidR="004A5203" w:rsidRPr="00813975">
        <w:rPr>
          <w:szCs w:val="24"/>
        </w:rPr>
        <w:t xml:space="preserve"> d. įsakymu Nr. A1-</w:t>
      </w:r>
      <w:r w:rsidR="004A5203">
        <w:rPr>
          <w:szCs w:val="24"/>
        </w:rPr>
        <w:t>255</w:t>
      </w:r>
      <w:r w:rsidR="004A5203" w:rsidRPr="00813975">
        <w:rPr>
          <w:szCs w:val="24"/>
        </w:rPr>
        <w:t xml:space="preserve"> </w:t>
      </w:r>
      <w:r w:rsidR="004A5203" w:rsidRPr="00E756FB">
        <w:t>skirta 1</w:t>
      </w:r>
      <w:r w:rsidR="004A5203">
        <w:t>0,0</w:t>
      </w:r>
      <w:r w:rsidR="004A5203" w:rsidRPr="00E756FB">
        <w:t xml:space="preserve"> tūkst. Eur s</w:t>
      </w:r>
      <w:r w:rsidR="004A5203" w:rsidRPr="00E756FB">
        <w:rPr>
          <w:color w:val="000000"/>
        </w:rPr>
        <w:t>peciali tikslinė</w:t>
      </w:r>
      <w:r w:rsidR="004A5203" w:rsidRPr="00E756FB">
        <w:t xml:space="preserve"> dotacija</w:t>
      </w:r>
      <w:r w:rsidR="004A5203" w:rsidRPr="00E756FB">
        <w:rPr>
          <w:color w:val="000000"/>
        </w:rPr>
        <w:t xml:space="preserve"> savivaldybėms perduotoms įstaigoms išlaikyti</w:t>
      </w:r>
      <w:r w:rsidR="004A5203">
        <w:rPr>
          <w:color w:val="000000"/>
        </w:rPr>
        <w:t xml:space="preserve"> ir 9,3 tūkst. Eur </w:t>
      </w:r>
      <w:r w:rsidR="004A5203">
        <w:rPr>
          <w:bCs/>
        </w:rPr>
        <w:t xml:space="preserve">speciali tikslinė dotacija </w:t>
      </w:r>
      <w:r w:rsidR="004A5203" w:rsidRPr="005907BB">
        <w:rPr>
          <w:color w:val="000000"/>
        </w:rPr>
        <w:t>valstybinėms (valstybės perduotoms savivaldybėms) funkcijoms atlikti</w:t>
      </w:r>
      <w:r w:rsidR="004A5203">
        <w:rPr>
          <w:color w:val="000000"/>
        </w:rPr>
        <w:t>;</w:t>
      </w:r>
      <w:r w:rsidR="008351DD">
        <w:rPr>
          <w:szCs w:val="24"/>
        </w:rPr>
        <w:t xml:space="preserve"> </w:t>
      </w:r>
      <w:r w:rsidR="008351DD">
        <w:rPr>
          <w:color w:val="000000"/>
        </w:rPr>
        <w:t>LR</w:t>
      </w:r>
      <w:r w:rsidR="004A5203" w:rsidRPr="00CD05DF">
        <w:rPr>
          <w:color w:val="000000"/>
        </w:rPr>
        <w:t xml:space="preserve"> Sveikatos apsaugos ministro 2017 m. gegužės 25 d. įsakym</w:t>
      </w:r>
      <w:r w:rsidR="004A5203" w:rsidRPr="00CD05DF">
        <w:t>u</w:t>
      </w:r>
      <w:r w:rsidR="004A5203" w:rsidRPr="00CD05DF">
        <w:rPr>
          <w:color w:val="000000"/>
        </w:rPr>
        <w:t xml:space="preserve"> Nr. V-590</w:t>
      </w:r>
      <w:r w:rsidR="004A5203" w:rsidRPr="00CD05DF">
        <w:t xml:space="preserve">   skirta </w:t>
      </w:r>
      <w:r w:rsidR="004A5203" w:rsidRPr="00CD05DF">
        <w:rPr>
          <w:color w:val="000000"/>
        </w:rPr>
        <w:t>340,0 tūkst. Eur</w:t>
      </w:r>
      <w:r w:rsidR="004A5203" w:rsidRPr="00CD05DF">
        <w:t xml:space="preserve"> </w:t>
      </w:r>
      <w:r w:rsidR="004A5203" w:rsidRPr="00CD05DF">
        <w:rPr>
          <w:color w:val="000000"/>
        </w:rPr>
        <w:t xml:space="preserve">investicijų projektui </w:t>
      </w:r>
      <w:r w:rsidR="004A5203" w:rsidRPr="00CD05DF">
        <w:t>finansuoti;</w:t>
      </w:r>
      <w:r w:rsidR="00110020">
        <w:rPr>
          <w:color w:val="000000"/>
        </w:rPr>
        <w:t xml:space="preserve"> </w:t>
      </w:r>
      <w:r w:rsidR="008351DD">
        <w:rPr>
          <w:color w:val="000000"/>
        </w:rPr>
        <w:t>LR</w:t>
      </w:r>
      <w:r w:rsidR="004A5203" w:rsidRPr="00C944E6">
        <w:rPr>
          <w:color w:val="000000"/>
        </w:rPr>
        <w:t xml:space="preserve"> Susisiekimo ministro 2017 m. gegužės 29 d. įsakym</w:t>
      </w:r>
      <w:r w:rsidR="004A5203" w:rsidRPr="00242D37">
        <w:t>u</w:t>
      </w:r>
      <w:r w:rsidR="004A5203" w:rsidRPr="00C944E6">
        <w:rPr>
          <w:color w:val="000000"/>
        </w:rPr>
        <w:t xml:space="preserve"> Nr. 3-248</w:t>
      </w:r>
      <w:r w:rsidR="004A5203" w:rsidRPr="00242D37">
        <w:t xml:space="preserve"> </w:t>
      </w:r>
      <w:r w:rsidR="004A5203">
        <w:t xml:space="preserve">skirta </w:t>
      </w:r>
      <w:r w:rsidR="004A5203" w:rsidRPr="00C944E6">
        <w:rPr>
          <w:color w:val="000000"/>
        </w:rPr>
        <w:t>242,5 tūkst. Eur daugiau tikslinio finansavimo</w:t>
      </w:r>
      <w:r w:rsidR="004A5203">
        <w:rPr>
          <w:color w:val="000000"/>
        </w:rPr>
        <w:t xml:space="preserve"> lėšų</w:t>
      </w:r>
      <w:r w:rsidR="004A5203" w:rsidRPr="00C944E6">
        <w:rPr>
          <w:color w:val="000000"/>
        </w:rPr>
        <w:t xml:space="preserve"> nei buvo patvirtinta 2017 m. biudžete;</w:t>
      </w:r>
      <w:r w:rsidR="008351DD">
        <w:rPr>
          <w:szCs w:val="24"/>
        </w:rPr>
        <w:t xml:space="preserve"> LR A</w:t>
      </w:r>
      <w:r w:rsidR="004A5203" w:rsidRPr="00141A4C">
        <w:rPr>
          <w:szCs w:val="24"/>
        </w:rPr>
        <w:t>plinkos ministro 2017 m. kovo 27 d. įsakymu Nr. D1-</w:t>
      </w:r>
      <w:r w:rsidR="004A5203">
        <w:rPr>
          <w:szCs w:val="24"/>
        </w:rPr>
        <w:t>255</w:t>
      </w:r>
      <w:r w:rsidR="004A5203" w:rsidRPr="00141A4C">
        <w:rPr>
          <w:szCs w:val="24"/>
        </w:rPr>
        <w:t xml:space="preserve"> </w:t>
      </w:r>
      <w:r w:rsidR="004A5203" w:rsidRPr="00983D7B">
        <w:rPr>
          <w:noProof/>
          <w:szCs w:val="24"/>
        </w:rPr>
        <w:t>skirta</w:t>
      </w:r>
      <w:r w:rsidR="004A5203">
        <w:rPr>
          <w:noProof/>
          <w:szCs w:val="24"/>
        </w:rPr>
        <w:t xml:space="preserve"> </w:t>
      </w:r>
      <w:r w:rsidR="004A5203" w:rsidRPr="00012BE4">
        <w:rPr>
          <w:color w:val="000000"/>
          <w:lang w:eastAsia="ar-SA"/>
        </w:rPr>
        <w:t>10,0 tūkst. Eur dotacija krantotvarkos programos priemonėms įgyvendinti</w:t>
      </w:r>
      <w:r w:rsidR="004A5203" w:rsidRPr="00983D7B">
        <w:rPr>
          <w:lang w:eastAsia="ar-SA"/>
        </w:rPr>
        <w:t>;</w:t>
      </w:r>
      <w:r w:rsidR="008351DD">
        <w:rPr>
          <w:szCs w:val="24"/>
        </w:rPr>
        <w:t xml:space="preserve"> </w:t>
      </w:r>
      <w:r w:rsidR="004A5203">
        <w:t>L</w:t>
      </w:r>
      <w:r w:rsidR="004A5203">
        <w:rPr>
          <w:bCs/>
        </w:rPr>
        <w:t>R</w:t>
      </w:r>
      <w:r w:rsidR="008351DD">
        <w:rPr>
          <w:bCs/>
        </w:rPr>
        <w:t xml:space="preserve"> Š</w:t>
      </w:r>
      <w:r w:rsidR="004A5203" w:rsidRPr="00606C0D">
        <w:rPr>
          <w:bCs/>
        </w:rPr>
        <w:t>vietimo ir mokslo ministr</w:t>
      </w:r>
      <w:r w:rsidR="004A5203">
        <w:rPr>
          <w:bCs/>
        </w:rPr>
        <w:t xml:space="preserve">o 2017 m. birželio 2 d. įsakymu Nr. V-444 </w:t>
      </w:r>
      <w:r w:rsidR="00AC433B">
        <w:rPr>
          <w:bCs/>
        </w:rPr>
        <w:t>s</w:t>
      </w:r>
      <w:r w:rsidR="004A5203" w:rsidRPr="004A5203">
        <w:rPr>
          <w:bCs/>
          <w:szCs w:val="24"/>
        </w:rPr>
        <w:t xml:space="preserve">kirta 219,8 tūkst. Eur dotacija pedagoginių darbuotojų išeitinėms išmokoms mokėti; </w:t>
      </w:r>
      <w:r w:rsidR="008351DD">
        <w:rPr>
          <w:szCs w:val="24"/>
        </w:rPr>
        <w:t>LR</w:t>
      </w:r>
      <w:r w:rsidR="004A5203" w:rsidRPr="004A5203">
        <w:rPr>
          <w:szCs w:val="24"/>
        </w:rPr>
        <w:t xml:space="preserve"> </w:t>
      </w:r>
      <w:r w:rsidR="008351DD">
        <w:rPr>
          <w:szCs w:val="24"/>
        </w:rPr>
        <w:t>F</w:t>
      </w:r>
      <w:r w:rsidR="004A5203" w:rsidRPr="004A5203">
        <w:rPr>
          <w:szCs w:val="24"/>
        </w:rPr>
        <w:t xml:space="preserve">inansų ministro 2017 m. kovo 30 d. įsakymu Nr. 1K-120 </w:t>
      </w:r>
      <w:r w:rsidR="004A5203" w:rsidRPr="004A5203">
        <w:rPr>
          <w:noProof/>
          <w:szCs w:val="24"/>
        </w:rPr>
        <w:t>skirta</w:t>
      </w:r>
      <w:r w:rsidR="004A5203" w:rsidRPr="004A5203">
        <w:rPr>
          <w:lang w:eastAsia="ar-SA"/>
        </w:rPr>
        <w:t xml:space="preserve"> </w:t>
      </w:r>
      <w:r w:rsidR="004A5203" w:rsidRPr="004A5203">
        <w:rPr>
          <w:color w:val="000000"/>
          <w:lang w:eastAsia="ar-SA"/>
        </w:rPr>
        <w:t>493,3 tūkst. Eur dotacija savivaldybių įstaigų darbuotojų darbo apmokėjimo įstatymui laipsniškai įgyvendinti.</w:t>
      </w:r>
    </w:p>
    <w:p w:rsidR="004A5203" w:rsidRPr="004A5203" w:rsidRDefault="00D80C2F" w:rsidP="004A5203">
      <w:pPr>
        <w:ind w:firstLine="540"/>
        <w:jc w:val="both"/>
      </w:pPr>
      <w:r>
        <w:t xml:space="preserve">     </w:t>
      </w:r>
      <w:r w:rsidR="000957B1">
        <w:t xml:space="preserve"> </w:t>
      </w:r>
      <w:r>
        <w:t xml:space="preserve"> Teigia</w:t>
      </w:r>
      <w:r w:rsidR="004A5203" w:rsidRPr="004A5203">
        <w:t xml:space="preserve">, </w:t>
      </w:r>
      <w:r>
        <w:t xml:space="preserve">kad </w:t>
      </w:r>
      <w:r w:rsidR="004A5203" w:rsidRPr="004A5203">
        <w:t>vadovaudamiesi Finansų ministerijos nurodymu, ES projektui „</w:t>
      </w:r>
      <w:r w:rsidR="004A5203" w:rsidRPr="004A5203">
        <w:rPr>
          <w:color w:val="000000"/>
        </w:rPr>
        <w:t>Klaipėdos daugiafunkcio sveikatingumo centro statyba</w:t>
      </w:r>
      <w:r w:rsidR="004A5203" w:rsidRPr="004A5203">
        <w:t>“</w:t>
      </w:r>
      <w:r w:rsidR="004A5203" w:rsidRPr="004A5203">
        <w:rPr>
          <w:color w:val="000000"/>
        </w:rPr>
        <w:t xml:space="preserve"> skirt</w:t>
      </w:r>
      <w:r w:rsidR="004A5203" w:rsidRPr="004A5203">
        <w:t>o</w:t>
      </w:r>
      <w:r w:rsidR="004A5203" w:rsidRPr="004A5203">
        <w:rPr>
          <w:color w:val="000000"/>
        </w:rPr>
        <w:t xml:space="preserve">s valstybės biudžeto </w:t>
      </w:r>
      <w:r w:rsidR="004A5203" w:rsidRPr="004A5203">
        <w:t>lėšo</w:t>
      </w:r>
      <w:r w:rsidR="004A5203" w:rsidRPr="004A5203">
        <w:rPr>
          <w:color w:val="000000"/>
        </w:rPr>
        <w:t>s 1020,4 tūkst. Eur</w:t>
      </w:r>
      <w:r w:rsidR="004A5203" w:rsidRPr="004A5203">
        <w:t xml:space="preserve"> rodomos biudžeto pajamų dalyje, kaip ES finansinės paramos lėšos, o ne kaip speciali tikslinė dotacij</w:t>
      </w:r>
      <w:r>
        <w:t>a, t</w:t>
      </w:r>
      <w:r w:rsidR="004A5203" w:rsidRPr="004A5203">
        <w:t>odėl, nekeiči</w:t>
      </w:r>
      <w:r w:rsidR="00C8577B">
        <w:t xml:space="preserve">ant bendros biudžeto apimties, </w:t>
      </w:r>
      <w:r w:rsidR="004A5203" w:rsidRPr="004A5203">
        <w:t>mažinamos 1020,4 tūkst. Eur pajamos iš specialios tikslinės dotacijos valstybės kapitalo investicijų programoje numatytiems projektams finansuoti ir didinamos 1020,4 tūkst. Eur pajamos iš Europos Sąjungos finansinės paramos lėšų.</w:t>
      </w:r>
    </w:p>
    <w:p w:rsidR="004A5203" w:rsidRPr="004A5203" w:rsidRDefault="00D80C2F" w:rsidP="004A5203">
      <w:pPr>
        <w:ind w:firstLine="540"/>
        <w:jc w:val="both"/>
        <w:rPr>
          <w:noProof/>
          <w:szCs w:val="24"/>
        </w:rPr>
      </w:pPr>
      <w:r>
        <w:rPr>
          <w:szCs w:val="24"/>
        </w:rPr>
        <w:t xml:space="preserve">       </w:t>
      </w:r>
      <w:r w:rsidR="000957B1">
        <w:rPr>
          <w:szCs w:val="24"/>
        </w:rPr>
        <w:t>Sako, kad d</w:t>
      </w:r>
      <w:r>
        <w:rPr>
          <w:szCs w:val="24"/>
        </w:rPr>
        <w:t xml:space="preserve">ėl </w:t>
      </w:r>
      <w:r w:rsidR="004A5203" w:rsidRPr="004A5203">
        <w:rPr>
          <w:szCs w:val="24"/>
        </w:rPr>
        <w:t xml:space="preserve">nurodytų priežasčių Savivaldybės biudžeto pajamas siūloma didinti 1343,3 </w:t>
      </w:r>
      <w:r w:rsidR="004A5203" w:rsidRPr="004A5203">
        <w:rPr>
          <w:noProof/>
          <w:szCs w:val="24"/>
        </w:rPr>
        <w:t>tūkst. Eur.</w:t>
      </w:r>
    </w:p>
    <w:p w:rsidR="0012109B" w:rsidRDefault="00D80C2F" w:rsidP="004A5203">
      <w:pPr>
        <w:jc w:val="both"/>
        <w:rPr>
          <w:rFonts w:eastAsiaTheme="minorHAnsi"/>
          <w:szCs w:val="24"/>
          <w:lang w:eastAsia="en-US"/>
        </w:rPr>
      </w:pPr>
      <w:r>
        <w:rPr>
          <w:rFonts w:eastAsiaTheme="minorHAnsi"/>
          <w:szCs w:val="24"/>
          <w:lang w:eastAsia="en-US"/>
        </w:rPr>
        <w:t xml:space="preserve">                NUTARTA. Pritarti pateiktam sprendimo projektui.</w:t>
      </w:r>
    </w:p>
    <w:p w:rsidR="00D80C2F" w:rsidRDefault="00D80C2F" w:rsidP="004A5203">
      <w:pPr>
        <w:jc w:val="both"/>
        <w:rPr>
          <w:rFonts w:eastAsiaTheme="minorHAnsi"/>
          <w:szCs w:val="24"/>
          <w:lang w:eastAsia="en-US"/>
        </w:rPr>
      </w:pPr>
      <w:r>
        <w:rPr>
          <w:rFonts w:eastAsiaTheme="minorHAnsi"/>
          <w:szCs w:val="24"/>
          <w:lang w:eastAsia="en-US"/>
        </w:rPr>
        <w:t xml:space="preserve">                BALSUOTA: už – 4,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Courier New"/>
          <w:bCs/>
          <w:szCs w:val="24"/>
          <w:lang w:eastAsia="en-US"/>
        </w:rPr>
      </w:pPr>
      <w:r w:rsidRPr="009B0D0D">
        <w:rPr>
          <w:rFonts w:eastAsiaTheme="minorHAnsi"/>
          <w:szCs w:val="24"/>
          <w:lang w:eastAsia="en-US"/>
        </w:rPr>
        <w:t xml:space="preserve">               </w:t>
      </w:r>
      <w:r>
        <w:rPr>
          <w:rFonts w:eastAsiaTheme="minorHAnsi"/>
          <w:szCs w:val="24"/>
          <w:lang w:eastAsia="en-US"/>
        </w:rPr>
        <w:t xml:space="preserve">  2</w:t>
      </w:r>
      <w:r w:rsidRPr="009B0D0D">
        <w:rPr>
          <w:rFonts w:eastAsiaTheme="minorHAnsi"/>
          <w:szCs w:val="24"/>
          <w:lang w:eastAsia="en-US"/>
        </w:rPr>
        <w:t xml:space="preserve">. </w:t>
      </w:r>
      <w:r>
        <w:rPr>
          <w:rFonts w:eastAsiaTheme="minorHAnsi"/>
          <w:szCs w:val="24"/>
          <w:lang w:eastAsia="en-US"/>
        </w:rPr>
        <w:t xml:space="preserve">SVARSTYTA. </w:t>
      </w:r>
      <w:r>
        <w:rPr>
          <w:rFonts w:eastAsia="Courier New"/>
          <w:bCs/>
          <w:szCs w:val="24"/>
          <w:lang w:eastAsia="en-US"/>
        </w:rPr>
        <w:t>Pritarimas</w:t>
      </w:r>
      <w:r w:rsidRPr="009B0D0D">
        <w:rPr>
          <w:rFonts w:eastAsia="Courier New"/>
          <w:bCs/>
          <w:szCs w:val="24"/>
          <w:lang w:eastAsia="en-US"/>
        </w:rPr>
        <w:t xml:space="preserve"> Klaipėdos miesto savivaldybės 2013–2020 metų strateginio plėtros plano įgyvendinimo 2016 metais ataskaitai. </w:t>
      </w:r>
    </w:p>
    <w:p w:rsidR="005940C1" w:rsidRDefault="005940C1" w:rsidP="005940C1">
      <w:pPr>
        <w:ind w:firstLine="720"/>
        <w:jc w:val="both"/>
        <w:outlineLvl w:val="0"/>
      </w:pPr>
      <w:r>
        <w:rPr>
          <w:rFonts w:eastAsia="Courier New"/>
          <w:bCs/>
          <w:szCs w:val="24"/>
          <w:lang w:eastAsia="en-US"/>
        </w:rPr>
        <w:t xml:space="preserve">     </w:t>
      </w:r>
      <w:r w:rsidR="0012109B" w:rsidRPr="009B0D0D">
        <w:rPr>
          <w:rFonts w:eastAsia="Courier New"/>
          <w:bCs/>
          <w:szCs w:val="24"/>
          <w:lang w:eastAsia="en-US"/>
        </w:rPr>
        <w:t xml:space="preserve">Pranešėja </w:t>
      </w:r>
      <w:r w:rsidR="006F7A4F">
        <w:rPr>
          <w:rFonts w:eastAsiaTheme="minorHAnsi"/>
          <w:szCs w:val="24"/>
          <w:lang w:eastAsia="en-US"/>
        </w:rPr>
        <w:t xml:space="preserve">– </w:t>
      </w:r>
      <w:r w:rsidR="0012109B" w:rsidRPr="009B0D0D">
        <w:rPr>
          <w:rFonts w:eastAsia="Courier New"/>
          <w:bCs/>
          <w:szCs w:val="24"/>
          <w:lang w:eastAsia="en-US"/>
        </w:rPr>
        <w:t>I. Butenienė.</w:t>
      </w:r>
      <w:r w:rsidRPr="005940C1">
        <w:t xml:space="preserve"> </w:t>
      </w:r>
      <w:r>
        <w:t xml:space="preserve">Sako, kad vadovaujantis 2013 m. liepos 25 d. sprendimu Nr. T2-182 patvirtinta Klaipėdos miesto plėtros strateginio plano priežiūros metodika, atlikta KSP įgyvendinimo 2016 m. stebėsena – surinkti duomenys iš KSP dalių vykdytojų, atlikta plano  įgyvendinimo pažangos analizė ir surinkti duomenys apie kiekybinių bei kokybinių vizijos, tikslų, uždavinių ir priemonių rodiklių pasiekimo lygį. Priemonių rodiklių pagalba kontroliuojamas KSP priemonių įgyvendinimas, o analizuojant vizijos, tikslų ir uždavinių rodiklių reikšmes įvertinamas įgyvendinamų priemonių poveikis atskiroms miesto sritims. </w:t>
      </w:r>
    </w:p>
    <w:p w:rsidR="005940C1" w:rsidRDefault="005940C1" w:rsidP="005940C1">
      <w:pPr>
        <w:tabs>
          <w:tab w:val="left" w:pos="709"/>
          <w:tab w:val="left" w:pos="5366"/>
          <w:tab w:val="left" w:pos="6771"/>
          <w:tab w:val="left" w:pos="7363"/>
        </w:tabs>
        <w:jc w:val="both"/>
      </w:pPr>
      <w:r>
        <w:tab/>
        <w:t xml:space="preserve"> </w:t>
      </w:r>
      <w:r w:rsidR="00450C5D">
        <w:t xml:space="preserve"> </w:t>
      </w:r>
      <w:r>
        <w:t xml:space="preserve">  </w:t>
      </w:r>
      <w:r w:rsidR="009B0920">
        <w:t xml:space="preserve">Primena, kad </w:t>
      </w:r>
      <w:r>
        <w:t xml:space="preserve">Klaipėdos miesto savivaldybės tarybos </w:t>
      </w:r>
      <w:r>
        <w:rPr>
          <w:noProof/>
        </w:rPr>
        <w:t xml:space="preserve">2013 m. balandžio 26 d. </w:t>
      </w:r>
      <w:r>
        <w:t xml:space="preserve">sprendimu Nr. </w:t>
      </w:r>
      <w:r>
        <w:rPr>
          <w:noProof/>
        </w:rPr>
        <w:t>T2-79</w:t>
      </w:r>
      <w:r>
        <w:t xml:space="preserve"> patvirtintas ilgalaikis planavimo dokumentas – Klaipėdos miesto savivaldybės 2013–2020 metų strateginis plėtros planas. Dokumente išskirti 3 miesto plėtros prioritetai: 1) </w:t>
      </w:r>
      <w:r>
        <w:rPr>
          <w:rFonts w:eastAsia="SimSun"/>
        </w:rPr>
        <w:t>sveika, sumani ir saugi bendruomenė</w:t>
      </w:r>
      <w:r>
        <w:t xml:space="preserve">; 2) </w:t>
      </w:r>
      <w:r>
        <w:rPr>
          <w:rFonts w:eastAsia="SimSun"/>
        </w:rPr>
        <w:t>tvari urbanistinė raida</w:t>
      </w:r>
      <w:r>
        <w:t xml:space="preserve">; 3) </w:t>
      </w:r>
      <w:r>
        <w:rPr>
          <w:rFonts w:eastAsia="SimSun"/>
        </w:rPr>
        <w:t>miesto konkurencingumo didinimas</w:t>
      </w:r>
      <w:r>
        <w:t>. Prioritetams įgyvendinti suformuluota 14 tikslų, 43 uždavin</w:t>
      </w:r>
      <w:r w:rsidR="00450C5D">
        <w:t>iai ir 2016 m. – 249 priemonės, ataskaitoje n</w:t>
      </w:r>
      <w:r>
        <w:t xml:space="preserve">urodyti priemonių įgyvendinimo rodikliai, terminai bei vykdytojai. </w:t>
      </w:r>
    </w:p>
    <w:p w:rsidR="005940C1" w:rsidRDefault="00450C5D" w:rsidP="005940C1">
      <w:pPr>
        <w:ind w:firstLine="720"/>
        <w:jc w:val="both"/>
      </w:pPr>
      <w:r>
        <w:t xml:space="preserve"> </w:t>
      </w:r>
      <w:r w:rsidR="005940C1">
        <w:t xml:space="preserve">  </w:t>
      </w:r>
      <w:r w:rsidR="009B0920">
        <w:t>Tikina, kad s</w:t>
      </w:r>
      <w:r w:rsidR="005940C1">
        <w:t>prendimo projektą, kuriuo tvirtinama ilgalaikio plano ataskaita, sudaro 3 dalys (</w:t>
      </w:r>
      <w:r>
        <w:t>vizijos rodikliai (</w:t>
      </w:r>
      <w:r w:rsidR="005940C1">
        <w:t xml:space="preserve">parodo KSP veiksmų įgyvendinimo poveikį trijų pagrindinių miesto sektorių – visuomenės, ekonomikos ir aplinkos – </w:t>
      </w:r>
      <w:r>
        <w:t>raidai ir artėjimą prie vizijos),</w:t>
      </w:r>
      <w:r w:rsidR="005940C1">
        <w:t xml:space="preserve"> </w:t>
      </w:r>
      <w:r>
        <w:t>t</w:t>
      </w:r>
      <w:r w:rsidR="00E64A16">
        <w:t xml:space="preserve">ikslų-uždavinių </w:t>
      </w:r>
      <w:r>
        <w:t>rodikliai (</w:t>
      </w:r>
      <w:r w:rsidR="005940C1">
        <w:t>parodo, kaip sekasi įgyvendinti tikslus ir uždavinius</w:t>
      </w:r>
      <w:r>
        <w:t>),</w:t>
      </w:r>
      <w:r w:rsidR="005940C1">
        <w:t xml:space="preserve"> </w:t>
      </w:r>
      <w:r>
        <w:t>p</w:t>
      </w:r>
      <w:r w:rsidR="005940C1" w:rsidRPr="005940C1">
        <w:t>r</w:t>
      </w:r>
      <w:r w:rsidR="00E64A16">
        <w:t xml:space="preserve">iemonių įgyvendinimo rodikliai </w:t>
      </w:r>
      <w:r w:rsidR="005940C1">
        <w:t>apibūdina konkrečios priemonės įgyvendinimą).</w:t>
      </w:r>
    </w:p>
    <w:p w:rsidR="004477A2" w:rsidRDefault="00CF7C39" w:rsidP="005940C1">
      <w:pPr>
        <w:ind w:firstLine="720"/>
        <w:jc w:val="both"/>
      </w:pPr>
      <w:r>
        <w:t xml:space="preserve">    </w:t>
      </w:r>
      <w:r w:rsidR="00450C5D">
        <w:t>I. Butenienė p</w:t>
      </w:r>
      <w:r>
        <w:t>ateikė informaciją apie</w:t>
      </w:r>
      <w:r w:rsidR="004477A2">
        <w:t xml:space="preserve"> neįgyvendinta</w:t>
      </w:r>
      <w:r>
        <w:t xml:space="preserve">s priemones. </w:t>
      </w:r>
    </w:p>
    <w:p w:rsidR="005940C1" w:rsidRDefault="005940C1" w:rsidP="005940C1">
      <w:pPr>
        <w:ind w:firstLine="720"/>
        <w:jc w:val="both"/>
      </w:pPr>
      <w:r>
        <w:t xml:space="preserve">    NUTARTA. Pritarti pateiktam sprendimo projektui.</w:t>
      </w:r>
    </w:p>
    <w:p w:rsidR="005940C1" w:rsidRDefault="005940C1" w:rsidP="005940C1">
      <w:pPr>
        <w:ind w:firstLine="720"/>
        <w:jc w:val="both"/>
      </w:pPr>
      <w:r>
        <w:t xml:space="preserve">    BALSUOTA: už – 5, prieš – 0, susilaiko – 0. </w:t>
      </w:r>
    </w:p>
    <w:p w:rsidR="0012109B" w:rsidRPr="00B03524" w:rsidRDefault="005940C1" w:rsidP="0012109B">
      <w:pPr>
        <w:jc w:val="both"/>
        <w:rPr>
          <w:rFonts w:eastAsia="Courier New"/>
          <w:bCs/>
          <w:szCs w:val="24"/>
          <w:lang w:eastAsia="en-US"/>
        </w:rPr>
      </w:pPr>
      <w:r>
        <w:rPr>
          <w:rFonts w:eastAsia="Courier New"/>
          <w:bCs/>
          <w:szCs w:val="24"/>
          <w:lang w:eastAsia="en-US"/>
        </w:rPr>
        <w:t xml:space="preserve"> </w:t>
      </w:r>
    </w:p>
    <w:p w:rsidR="0012109B" w:rsidRDefault="0012109B" w:rsidP="0012109B">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Pr="009B0D0D">
        <w:rPr>
          <w:rFonts w:eastAsiaTheme="minorHAnsi"/>
          <w:szCs w:val="24"/>
          <w:lang w:eastAsia="en-US"/>
        </w:rPr>
        <w:t xml:space="preserve">   </w:t>
      </w:r>
      <w:r>
        <w:rPr>
          <w:rFonts w:eastAsiaTheme="minorHAnsi"/>
          <w:szCs w:val="24"/>
          <w:lang w:eastAsia="en-US"/>
        </w:rPr>
        <w:t xml:space="preserve">   3</w:t>
      </w:r>
      <w:r w:rsidRPr="009B0D0D">
        <w:rPr>
          <w:rFonts w:eastAsiaTheme="minorHAnsi"/>
          <w:szCs w:val="24"/>
          <w:lang w:eastAsia="en-US"/>
        </w:rPr>
        <w:t xml:space="preserve">. </w:t>
      </w:r>
      <w:r>
        <w:rPr>
          <w:rFonts w:eastAsiaTheme="minorHAnsi"/>
          <w:szCs w:val="24"/>
          <w:lang w:eastAsia="en-US"/>
        </w:rPr>
        <w:t>SVARSTYTA. Savivaldybės būsto pardavimas</w:t>
      </w:r>
      <w:r w:rsidRPr="009B0D0D">
        <w:rPr>
          <w:rFonts w:eastAsiaTheme="minorHAnsi"/>
          <w:szCs w:val="24"/>
          <w:lang w:eastAsia="en-US"/>
        </w:rPr>
        <w:t xml:space="preserve">. </w:t>
      </w:r>
    </w:p>
    <w:p w:rsidR="00F827C2" w:rsidRDefault="00D80C2F" w:rsidP="00F827C2">
      <w:pPr>
        <w:jc w:val="both"/>
        <w:rPr>
          <w:szCs w:val="24"/>
        </w:rPr>
      </w:pPr>
      <w:r>
        <w:rPr>
          <w:rFonts w:eastAsiaTheme="minorHAnsi"/>
          <w:szCs w:val="24"/>
          <w:lang w:eastAsia="en-US"/>
        </w:rPr>
        <w:lastRenderedPageBreak/>
        <w:t xml:space="preserve">                </w:t>
      </w:r>
      <w:r w:rsidR="0012109B" w:rsidRPr="009B0D0D">
        <w:rPr>
          <w:rFonts w:eastAsiaTheme="minorHAnsi"/>
          <w:szCs w:val="24"/>
          <w:lang w:eastAsia="en-US"/>
        </w:rPr>
        <w:t xml:space="preserve">Pranešėjas </w:t>
      </w:r>
      <w:r w:rsidR="006F7A4F">
        <w:rPr>
          <w:rFonts w:eastAsiaTheme="minorHAnsi"/>
          <w:szCs w:val="24"/>
          <w:lang w:eastAsia="en-US"/>
        </w:rPr>
        <w:t xml:space="preserve">– </w:t>
      </w:r>
      <w:r w:rsidR="0012109B" w:rsidRPr="009B0D0D">
        <w:rPr>
          <w:rFonts w:eastAsiaTheme="minorHAnsi"/>
          <w:szCs w:val="24"/>
          <w:lang w:eastAsia="en-US"/>
        </w:rPr>
        <w:t>E. Simokaitis</w:t>
      </w:r>
      <w:r w:rsidR="005940C1">
        <w:rPr>
          <w:rFonts w:eastAsiaTheme="minorHAnsi"/>
          <w:szCs w:val="24"/>
          <w:lang w:eastAsia="en-US"/>
        </w:rPr>
        <w:t>.</w:t>
      </w:r>
      <w:r w:rsidR="00F827C2" w:rsidRPr="00F827C2">
        <w:rPr>
          <w:szCs w:val="24"/>
        </w:rPr>
        <w:t xml:space="preserve"> </w:t>
      </w:r>
      <w:r w:rsidR="00C10C57">
        <w:rPr>
          <w:szCs w:val="24"/>
        </w:rPr>
        <w:t xml:space="preserve">Pažymi, kad </w:t>
      </w:r>
      <w:r w:rsidR="00F827C2" w:rsidRPr="00925D9A">
        <w:rPr>
          <w:szCs w:val="24"/>
        </w:rPr>
        <w:t xml:space="preserve">siekiama įgyvendinti savivaldybės </w:t>
      </w:r>
      <w:r w:rsidR="00F827C2">
        <w:rPr>
          <w:szCs w:val="24"/>
        </w:rPr>
        <w:t>būstų nuomininkų prašymus</w:t>
      </w:r>
      <w:r w:rsidR="00F827C2" w:rsidRPr="00925D9A">
        <w:rPr>
          <w:szCs w:val="24"/>
        </w:rPr>
        <w:t xml:space="preserve"> dėl leidimo </w:t>
      </w:r>
      <w:r w:rsidR="00F827C2">
        <w:rPr>
          <w:szCs w:val="24"/>
        </w:rPr>
        <w:t>įsigyti nuomojamą</w:t>
      </w:r>
      <w:r w:rsidR="00F827C2" w:rsidRPr="00925D9A">
        <w:rPr>
          <w:szCs w:val="24"/>
        </w:rPr>
        <w:t xml:space="preserve"> savivaldybe</w:t>
      </w:r>
      <w:r w:rsidR="00F827C2">
        <w:rPr>
          <w:szCs w:val="24"/>
        </w:rPr>
        <w:t>i nuosavybės teise priklausantį būstą, atlikti pardavimo</w:t>
      </w:r>
      <w:r w:rsidR="00F827C2" w:rsidRPr="00925D9A">
        <w:rPr>
          <w:szCs w:val="24"/>
        </w:rPr>
        <w:t xml:space="preserve"> procedūras.</w:t>
      </w:r>
    </w:p>
    <w:p w:rsidR="00F827C2" w:rsidRDefault="00F827C2" w:rsidP="00F827C2">
      <w:pPr>
        <w:jc w:val="both"/>
        <w:rPr>
          <w:szCs w:val="24"/>
        </w:rPr>
      </w:pPr>
      <w:r>
        <w:rPr>
          <w:szCs w:val="24"/>
        </w:rPr>
        <w:t xml:space="preserve">                NUTARTA. Pritarti pateiktam sprendimo projektui.</w:t>
      </w:r>
    </w:p>
    <w:p w:rsidR="00F827C2" w:rsidRPr="00925D9A" w:rsidRDefault="00F827C2" w:rsidP="00F827C2">
      <w:pPr>
        <w:jc w:val="both"/>
        <w:rPr>
          <w:b/>
          <w:szCs w:val="24"/>
        </w:rPr>
      </w:pPr>
      <w:r>
        <w:rPr>
          <w:szCs w:val="24"/>
        </w:rPr>
        <w:t xml:space="preserve">                BALSUOTA: už – 5,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w:t>
      </w:r>
      <w:r w:rsidRPr="009B0D0D">
        <w:rPr>
          <w:rFonts w:eastAsiaTheme="minorHAnsi"/>
          <w:szCs w:val="24"/>
          <w:lang w:eastAsia="en-US"/>
        </w:rPr>
        <w:t xml:space="preserve"> </w:t>
      </w:r>
      <w:r>
        <w:rPr>
          <w:rFonts w:eastAsiaTheme="minorHAnsi"/>
          <w:szCs w:val="24"/>
          <w:lang w:eastAsia="en-US"/>
        </w:rPr>
        <w:t xml:space="preserve">  4</w:t>
      </w:r>
      <w:r w:rsidRPr="009B0D0D">
        <w:rPr>
          <w:rFonts w:eastAsiaTheme="minorHAnsi"/>
          <w:szCs w:val="24"/>
          <w:lang w:eastAsia="en-US"/>
        </w:rPr>
        <w:t xml:space="preserve">. </w:t>
      </w:r>
      <w:r>
        <w:rPr>
          <w:rFonts w:eastAsiaTheme="minorHAnsi"/>
          <w:szCs w:val="24"/>
          <w:lang w:eastAsia="en-US"/>
        </w:rPr>
        <w:t xml:space="preserve">SVARSTYTA. </w:t>
      </w:r>
      <w:r w:rsidRPr="009B0D0D">
        <w:rPr>
          <w:rFonts w:eastAsiaTheme="minorHAnsi"/>
          <w:szCs w:val="24"/>
          <w:lang w:eastAsia="en-US"/>
        </w:rPr>
        <w:t>Klaipėdos miesto savivaldybės Kontrolės ir audito tarnybos 2016 m</w:t>
      </w:r>
      <w:r>
        <w:rPr>
          <w:rFonts w:eastAsiaTheme="minorHAnsi"/>
          <w:szCs w:val="24"/>
          <w:lang w:eastAsia="en-US"/>
        </w:rPr>
        <w:t>etų veiklos ataskaitos pateikimas</w:t>
      </w:r>
      <w:r w:rsidRPr="009B0D0D">
        <w:rPr>
          <w:rFonts w:eastAsiaTheme="minorHAnsi"/>
          <w:szCs w:val="24"/>
          <w:lang w:eastAsia="en-US"/>
        </w:rPr>
        <w:t xml:space="preserve">. </w:t>
      </w:r>
    </w:p>
    <w:p w:rsidR="0012109B" w:rsidRDefault="0012109B" w:rsidP="0012109B">
      <w:pPr>
        <w:jc w:val="both"/>
        <w:rPr>
          <w:rFonts w:eastAsiaTheme="minorHAnsi"/>
          <w:szCs w:val="24"/>
          <w:lang w:eastAsia="en-US"/>
        </w:rPr>
      </w:pPr>
      <w:r>
        <w:rPr>
          <w:rFonts w:eastAsiaTheme="minorHAnsi"/>
          <w:szCs w:val="24"/>
          <w:lang w:eastAsia="en-US"/>
        </w:rPr>
        <w:t xml:space="preserve">                 </w:t>
      </w:r>
      <w:r w:rsidRPr="009B0D0D">
        <w:rPr>
          <w:rFonts w:eastAsiaTheme="minorHAnsi"/>
          <w:szCs w:val="24"/>
          <w:lang w:eastAsia="en-US"/>
        </w:rPr>
        <w:t>Pranešėja</w:t>
      </w:r>
      <w:r w:rsidR="006F7A4F">
        <w:rPr>
          <w:rFonts w:eastAsiaTheme="minorHAnsi"/>
          <w:szCs w:val="24"/>
          <w:lang w:eastAsia="en-US"/>
        </w:rPr>
        <w:t xml:space="preserve"> –</w:t>
      </w:r>
      <w:r w:rsidRPr="009B0D0D">
        <w:rPr>
          <w:rFonts w:eastAsiaTheme="minorHAnsi"/>
          <w:szCs w:val="24"/>
          <w:lang w:eastAsia="en-US"/>
        </w:rPr>
        <w:t xml:space="preserve"> D. Čeporiūtė</w:t>
      </w:r>
      <w:r w:rsidR="00F827C2">
        <w:rPr>
          <w:rFonts w:eastAsiaTheme="minorHAnsi"/>
          <w:szCs w:val="24"/>
          <w:lang w:eastAsia="en-US"/>
        </w:rPr>
        <w:t>.</w:t>
      </w:r>
      <w:r w:rsidR="002E4EC0">
        <w:rPr>
          <w:rFonts w:eastAsiaTheme="minorHAnsi"/>
          <w:szCs w:val="24"/>
          <w:lang w:eastAsia="en-US"/>
        </w:rPr>
        <w:t xml:space="preserve"> Pristatė Savivaldybės kontrolės ir audito tarnybos 2016 metų veiklą, pateikė informaciją apie 2016 m. veiklos plano įvykdymą.</w:t>
      </w:r>
    </w:p>
    <w:p w:rsidR="009C0526" w:rsidRDefault="009C0526" w:rsidP="0012109B">
      <w:pPr>
        <w:jc w:val="both"/>
        <w:rPr>
          <w:rFonts w:eastAsiaTheme="minorHAnsi"/>
          <w:szCs w:val="24"/>
          <w:lang w:eastAsia="en-US"/>
        </w:rPr>
      </w:pPr>
      <w:r>
        <w:rPr>
          <w:rFonts w:eastAsiaTheme="minorHAnsi"/>
          <w:szCs w:val="24"/>
          <w:lang w:eastAsia="en-US"/>
        </w:rPr>
        <w:t xml:space="preserve">                 NUTARTA. Pritarti pateiktam sprendimo projektui.</w:t>
      </w:r>
    </w:p>
    <w:p w:rsidR="009C0526" w:rsidRDefault="009C0526" w:rsidP="0012109B">
      <w:pPr>
        <w:jc w:val="both"/>
        <w:rPr>
          <w:rFonts w:eastAsiaTheme="minorHAnsi"/>
          <w:szCs w:val="24"/>
          <w:lang w:eastAsia="en-US"/>
        </w:rPr>
      </w:pPr>
      <w:r>
        <w:rPr>
          <w:rFonts w:eastAsiaTheme="minorHAnsi"/>
          <w:szCs w:val="24"/>
          <w:lang w:eastAsia="en-US"/>
        </w:rPr>
        <w:t xml:space="preserve">                 BALSUOTA: už – 5,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Theme="minorHAnsi"/>
          <w:szCs w:val="24"/>
          <w:lang w:eastAsia="en-US"/>
        </w:rPr>
      </w:pPr>
      <w:r w:rsidRPr="009B0D0D">
        <w:rPr>
          <w:rFonts w:eastAsiaTheme="minorHAnsi"/>
          <w:caps/>
          <w:szCs w:val="24"/>
          <w:lang w:eastAsia="en-US"/>
        </w:rPr>
        <w:t xml:space="preserve">             </w:t>
      </w:r>
      <w:r>
        <w:rPr>
          <w:rFonts w:eastAsiaTheme="minorHAnsi"/>
          <w:caps/>
          <w:szCs w:val="24"/>
          <w:lang w:eastAsia="en-US"/>
        </w:rPr>
        <w:t xml:space="preserve"> </w:t>
      </w:r>
      <w:r w:rsidRPr="009B0D0D">
        <w:rPr>
          <w:rFonts w:eastAsiaTheme="minorHAnsi"/>
          <w:caps/>
          <w:szCs w:val="24"/>
          <w:lang w:eastAsia="en-US"/>
        </w:rPr>
        <w:t xml:space="preserve"> </w:t>
      </w:r>
      <w:r>
        <w:rPr>
          <w:rFonts w:eastAsiaTheme="minorHAnsi"/>
          <w:caps/>
          <w:szCs w:val="24"/>
          <w:lang w:eastAsia="en-US"/>
        </w:rPr>
        <w:t xml:space="preserve">  5</w:t>
      </w:r>
      <w:r w:rsidRPr="009B0D0D">
        <w:rPr>
          <w:rFonts w:eastAsiaTheme="minorHAnsi"/>
          <w:caps/>
          <w:szCs w:val="24"/>
          <w:lang w:eastAsia="en-US"/>
        </w:rPr>
        <w:t xml:space="preserve">. </w:t>
      </w:r>
      <w:r>
        <w:rPr>
          <w:rFonts w:eastAsiaTheme="minorHAnsi"/>
          <w:szCs w:val="24"/>
          <w:lang w:eastAsia="en-US"/>
        </w:rPr>
        <w:t xml:space="preserve">SVARSTYTA. </w:t>
      </w:r>
      <w:r w:rsidRPr="009B0D0D">
        <w:rPr>
          <w:rFonts w:eastAsiaTheme="minorHAnsi"/>
          <w:szCs w:val="24"/>
          <w:lang w:eastAsia="en-US"/>
        </w:rPr>
        <w:t xml:space="preserve">Klaipėdos miesto savivaldybės tarybos 2010 m. lapkričio 25 d. sprendimo Nr. T2-330 „Dėl Klaipėdos miesto savivaldybės vietinės rinkliavos už komunalinių atliekų surinkimą ir tvarkymą </w:t>
      </w:r>
      <w:r>
        <w:rPr>
          <w:rFonts w:eastAsiaTheme="minorHAnsi"/>
          <w:szCs w:val="24"/>
          <w:lang w:eastAsia="en-US"/>
        </w:rPr>
        <w:t>nuostatų patvirtinimo“ pakeitimas</w:t>
      </w:r>
      <w:r w:rsidRPr="009B0D0D">
        <w:rPr>
          <w:rFonts w:eastAsiaTheme="minorHAnsi"/>
          <w:szCs w:val="24"/>
          <w:lang w:eastAsia="en-US"/>
        </w:rPr>
        <w:t xml:space="preserve">. </w:t>
      </w:r>
    </w:p>
    <w:p w:rsidR="00740D81" w:rsidRDefault="00A63EC0" w:rsidP="00740D81">
      <w:pPr>
        <w:widowControl w:val="0"/>
        <w:autoSpaceDE w:val="0"/>
        <w:autoSpaceDN w:val="0"/>
        <w:adjustRightInd w:val="0"/>
        <w:ind w:firstLine="709"/>
        <w:jc w:val="both"/>
        <w:rPr>
          <w:rFonts w:eastAsia="Courier New"/>
          <w:color w:val="000000"/>
          <w:szCs w:val="24"/>
        </w:rPr>
      </w:pPr>
      <w:r>
        <w:rPr>
          <w:rFonts w:eastAsiaTheme="minorHAnsi"/>
          <w:szCs w:val="24"/>
          <w:lang w:eastAsia="en-US"/>
        </w:rPr>
        <w:t xml:space="preserve">     </w:t>
      </w:r>
      <w:r w:rsidR="0012109B" w:rsidRPr="009B0D0D">
        <w:rPr>
          <w:rFonts w:eastAsiaTheme="minorHAnsi"/>
          <w:szCs w:val="24"/>
          <w:lang w:eastAsia="en-US"/>
        </w:rPr>
        <w:t xml:space="preserve">Pranešėja </w:t>
      </w:r>
      <w:r w:rsidR="006F7A4F">
        <w:rPr>
          <w:rFonts w:eastAsiaTheme="minorHAnsi"/>
          <w:szCs w:val="24"/>
          <w:lang w:eastAsia="en-US"/>
        </w:rPr>
        <w:t xml:space="preserve">– </w:t>
      </w:r>
      <w:r w:rsidR="0012109B" w:rsidRPr="009B0D0D">
        <w:rPr>
          <w:rFonts w:eastAsiaTheme="minorHAnsi"/>
          <w:szCs w:val="24"/>
          <w:lang w:eastAsia="en-US"/>
        </w:rPr>
        <w:t>R. Jievaitienė.</w:t>
      </w:r>
      <w:r w:rsidRPr="00A63EC0">
        <w:rPr>
          <w:lang w:eastAsia="en-US"/>
        </w:rPr>
        <w:t xml:space="preserve"> </w:t>
      </w:r>
      <w:r>
        <w:rPr>
          <w:lang w:eastAsia="en-US"/>
        </w:rPr>
        <w:t>Teigia, kad s</w:t>
      </w:r>
      <w:r w:rsidRPr="00A63EC0">
        <w:rPr>
          <w:lang w:eastAsia="en-US"/>
        </w:rPr>
        <w:t xml:space="preserve">prendimo projekto tikslas – pakeisti Klaipėdos miesto savivaldybės tarybos </w:t>
      </w:r>
      <w:r w:rsidRPr="00A63EC0">
        <w:rPr>
          <w:rFonts w:eastAsia="Courier New"/>
          <w:color w:val="000000"/>
          <w:szCs w:val="24"/>
        </w:rPr>
        <w:t>2010 m. lapkričio 25 d. sprendimu Nr. T2-330 patvirtintus Klaipėdos miesto savivaldybės vietinės rinkliavos už komunalinių atliekų surinkimą ir tvarkymą</w:t>
      </w:r>
      <w:r w:rsidRPr="00A63EC0">
        <w:rPr>
          <w:rFonts w:eastAsia="Courier New"/>
          <w:caps/>
          <w:color w:val="000000"/>
          <w:szCs w:val="24"/>
        </w:rPr>
        <w:t xml:space="preserve"> </w:t>
      </w:r>
      <w:r w:rsidRPr="00A63EC0">
        <w:rPr>
          <w:rFonts w:eastAsia="Courier New"/>
          <w:color w:val="000000"/>
          <w:szCs w:val="24"/>
        </w:rPr>
        <w:t xml:space="preserve">nuostatus, kurie reglamentuoja Vietinės rinkliavos apskaičiavimo, mokėjimo tvarką, Vietinės rinkliavos administravimą ir dydžius. </w:t>
      </w:r>
    </w:p>
    <w:p w:rsidR="00740D81" w:rsidRDefault="00740D81" w:rsidP="00740D81">
      <w:pPr>
        <w:widowControl w:val="0"/>
        <w:autoSpaceDE w:val="0"/>
        <w:autoSpaceDN w:val="0"/>
        <w:adjustRightInd w:val="0"/>
        <w:ind w:firstLine="709"/>
        <w:jc w:val="both"/>
        <w:rPr>
          <w:rFonts w:eastAsia="Courier New"/>
          <w:color w:val="000000"/>
          <w:szCs w:val="24"/>
        </w:rPr>
      </w:pPr>
      <w:r>
        <w:rPr>
          <w:rFonts w:eastAsia="Courier New"/>
          <w:color w:val="000000"/>
          <w:szCs w:val="24"/>
        </w:rPr>
        <w:t xml:space="preserve">     R. Jievaitienė informuoja apie sudarytos darbo grupės pateiktus esminius pakeitimus : lieka </w:t>
      </w:r>
      <w:r>
        <w:rPr>
          <w:rFonts w:eastAsia="Courier New"/>
          <w:color w:val="000000"/>
          <w:szCs w:val="24"/>
          <w:lang w:eastAsia="en-US"/>
        </w:rPr>
        <w:t>komunalinių atliekų kiekio deklaravimo tvarka</w:t>
      </w:r>
      <w:r>
        <w:rPr>
          <w:rFonts w:eastAsia="Courier New"/>
          <w:color w:val="000000"/>
          <w:szCs w:val="24"/>
        </w:rPr>
        <w:t xml:space="preserve"> (kas turės galimybę deklaruoti, mokės  kintamą dalį nuo atliekų kiekio ir jiems pastovioji dalis bus 10 Eur objektui), naikinama rinkliava pardavėjams ir paslaugų teikėjams (nes jie neturi nekilnojamojo turto), vietinės rinkliavos mokėtojai, kurie galėjo būti atleidžiami nuo rinkliavos mokės pastoviąją dalį ir bus atleisti nuo kintamos dalies. Visi kiti dydžiai liko tie patys, kaip ir buvo anksčiau.</w:t>
      </w:r>
    </w:p>
    <w:p w:rsidR="00740D81" w:rsidRDefault="00740D81" w:rsidP="00740D81">
      <w:pPr>
        <w:widowControl w:val="0"/>
        <w:autoSpaceDE w:val="0"/>
        <w:autoSpaceDN w:val="0"/>
        <w:adjustRightInd w:val="0"/>
        <w:jc w:val="both"/>
        <w:rPr>
          <w:rFonts w:eastAsia="Courier New"/>
          <w:color w:val="000000"/>
          <w:szCs w:val="24"/>
        </w:rPr>
      </w:pPr>
      <w:r>
        <w:rPr>
          <w:rFonts w:eastAsia="Courier New"/>
          <w:color w:val="000000"/>
          <w:szCs w:val="24"/>
        </w:rPr>
        <w:t xml:space="preserve">                A. Šulcas primena, kad ankstesnėje</w:t>
      </w:r>
      <w:r>
        <w:rPr>
          <w:rFonts w:eastAsia="Courier New"/>
          <w:b/>
          <w:color w:val="000000"/>
          <w:szCs w:val="24"/>
        </w:rPr>
        <w:t xml:space="preserve"> </w:t>
      </w:r>
      <w:r>
        <w:rPr>
          <w:rFonts w:eastAsia="Courier New"/>
          <w:color w:val="000000"/>
          <w:szCs w:val="24"/>
        </w:rPr>
        <w:t>darbo grupėje buvo paaiškinta, kad teisės aktai neleidžia deklaravimo tęsti taip, kaip buvo anksčiau. Verslininkams pradėjus ginti savo teises dabar leidžiama deklaravimą tęsti. A. Šulcas teiraujasi, gal pasikeitė teisės aktai.</w:t>
      </w:r>
    </w:p>
    <w:p w:rsidR="00740D81" w:rsidRDefault="00740D81" w:rsidP="00740D81">
      <w:pPr>
        <w:widowControl w:val="0"/>
        <w:autoSpaceDE w:val="0"/>
        <w:autoSpaceDN w:val="0"/>
        <w:adjustRightInd w:val="0"/>
        <w:jc w:val="both"/>
        <w:rPr>
          <w:rFonts w:eastAsia="Courier New"/>
          <w:color w:val="000000"/>
          <w:szCs w:val="24"/>
        </w:rPr>
      </w:pPr>
      <w:r>
        <w:rPr>
          <w:rFonts w:eastAsia="Courier New"/>
          <w:color w:val="000000"/>
          <w:szCs w:val="24"/>
        </w:rPr>
        <w:t xml:space="preserve">                 R. Jievaitienė teigia, kad teisės aktai nepasikeitė. Pagal pirminį projektą juridiniams asmenims, kurie turi didelių plotų sandėliavimo ir pramonės objektus LEZ ir uoste, gaunasi ypatingai didelės sumos už atliekų sutvarkymą, todėl priimtas kompromisinis variantas tenkinantis visus asmenis.</w:t>
      </w:r>
    </w:p>
    <w:p w:rsidR="00740D81" w:rsidRDefault="00740D81" w:rsidP="00740D81">
      <w:pPr>
        <w:widowControl w:val="0"/>
        <w:autoSpaceDE w:val="0"/>
        <w:autoSpaceDN w:val="0"/>
        <w:adjustRightInd w:val="0"/>
        <w:jc w:val="both"/>
        <w:rPr>
          <w:szCs w:val="24"/>
        </w:rPr>
      </w:pPr>
      <w:r>
        <w:rPr>
          <w:szCs w:val="24"/>
        </w:rPr>
        <w:t xml:space="preserve">                 A. Šulcas teiraujasi, kodėl nėra mažinama rinkliava gyventojams, o pataikaujama verslui.</w:t>
      </w:r>
    </w:p>
    <w:p w:rsidR="00740D81" w:rsidRDefault="00740D81" w:rsidP="00740D81">
      <w:pPr>
        <w:widowControl w:val="0"/>
        <w:autoSpaceDE w:val="0"/>
        <w:autoSpaceDN w:val="0"/>
        <w:adjustRightInd w:val="0"/>
        <w:jc w:val="both"/>
        <w:rPr>
          <w:szCs w:val="24"/>
        </w:rPr>
      </w:pPr>
      <w:r>
        <w:rPr>
          <w:szCs w:val="24"/>
        </w:rPr>
        <w:t xml:space="preserve">                 Š. Tamulis teigia, kad sprendimo projektas parengtas sumažinus KRAC vidinius resursus (darbo užmokesčio fondą). Atliekų rinkliavos kaina pateikiama 2017 metams ir kiekvienais metais atliekų rinkliavos kaina bus perskaičiuojama.         </w:t>
      </w:r>
    </w:p>
    <w:p w:rsidR="00740D81" w:rsidRDefault="00740D81" w:rsidP="00740D81">
      <w:pPr>
        <w:widowControl w:val="0"/>
        <w:autoSpaceDE w:val="0"/>
        <w:autoSpaceDN w:val="0"/>
        <w:adjustRightInd w:val="0"/>
        <w:jc w:val="both"/>
        <w:rPr>
          <w:szCs w:val="24"/>
        </w:rPr>
      </w:pPr>
      <w:r>
        <w:rPr>
          <w:szCs w:val="24"/>
        </w:rPr>
        <w:t xml:space="preserve">                 J. Simonavičiūtė mano, kad Rinkliavos dydžių skaičiavimo metodikoje turi būti aiškiai parašyta, kokiu atveju (po perskaičiavimo) tvirtinama atliekų rinkliavos kaina. Mano, kad nebūtina eiti kiekvienais metais su perskaičiavimu į Tarybą.     </w:t>
      </w:r>
    </w:p>
    <w:p w:rsidR="00740D81" w:rsidRDefault="00740D81" w:rsidP="00740D81">
      <w:pPr>
        <w:jc w:val="both"/>
        <w:rPr>
          <w:rFonts w:eastAsiaTheme="minorHAnsi"/>
          <w:szCs w:val="24"/>
          <w:lang w:eastAsia="en-US"/>
        </w:rPr>
      </w:pPr>
      <w:r>
        <w:rPr>
          <w:rFonts w:eastAsiaTheme="minorHAnsi"/>
          <w:szCs w:val="24"/>
          <w:lang w:eastAsia="en-US"/>
        </w:rPr>
        <w:t xml:space="preserve">                 NUTARTA. Pritarti pateiktam sprendimo projektui.</w:t>
      </w:r>
    </w:p>
    <w:p w:rsidR="00740D81" w:rsidRDefault="00740D81" w:rsidP="00740D81">
      <w:pPr>
        <w:jc w:val="both"/>
        <w:rPr>
          <w:rFonts w:eastAsiaTheme="minorHAnsi"/>
          <w:szCs w:val="24"/>
          <w:lang w:eastAsia="en-US"/>
        </w:rPr>
      </w:pPr>
      <w:r>
        <w:rPr>
          <w:rFonts w:eastAsiaTheme="minorHAnsi"/>
          <w:szCs w:val="24"/>
          <w:lang w:eastAsia="en-US"/>
        </w:rPr>
        <w:t xml:space="preserve">                 BALSUOTA: už – 5,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Theme="minorHAnsi"/>
          <w:szCs w:val="24"/>
          <w:lang w:eastAsia="en-US"/>
        </w:rPr>
      </w:pPr>
      <w:r w:rsidRPr="009B0D0D">
        <w:rPr>
          <w:rFonts w:eastAsiaTheme="minorHAnsi"/>
          <w:caps/>
          <w:szCs w:val="24"/>
          <w:lang w:eastAsia="en-US"/>
        </w:rPr>
        <w:t xml:space="preserve">              </w:t>
      </w:r>
      <w:r>
        <w:rPr>
          <w:rFonts w:eastAsiaTheme="minorHAnsi"/>
          <w:caps/>
          <w:szCs w:val="24"/>
          <w:lang w:eastAsia="en-US"/>
        </w:rPr>
        <w:t xml:space="preserve"> </w:t>
      </w:r>
      <w:r w:rsidRPr="009B0D0D">
        <w:rPr>
          <w:rFonts w:eastAsiaTheme="minorHAnsi"/>
          <w:caps/>
          <w:szCs w:val="24"/>
          <w:lang w:eastAsia="en-US"/>
        </w:rPr>
        <w:t xml:space="preserve"> </w:t>
      </w:r>
      <w:r>
        <w:rPr>
          <w:rFonts w:eastAsiaTheme="minorHAnsi"/>
          <w:caps/>
          <w:szCs w:val="24"/>
          <w:lang w:eastAsia="en-US"/>
        </w:rPr>
        <w:t xml:space="preserve"> 6</w:t>
      </w:r>
      <w:r w:rsidRPr="009B0D0D">
        <w:rPr>
          <w:rFonts w:eastAsiaTheme="minorHAnsi"/>
          <w:caps/>
          <w:szCs w:val="24"/>
          <w:lang w:eastAsia="en-US"/>
        </w:rPr>
        <w:t xml:space="preserve">. </w:t>
      </w:r>
      <w:r>
        <w:rPr>
          <w:rFonts w:eastAsiaTheme="minorHAnsi"/>
          <w:szCs w:val="24"/>
          <w:lang w:eastAsia="en-US"/>
        </w:rPr>
        <w:t xml:space="preserve">SVARSTYTA. </w:t>
      </w:r>
      <w:r w:rsidRPr="009B0D0D">
        <w:rPr>
          <w:rFonts w:eastAsiaTheme="minorHAnsi"/>
          <w:szCs w:val="24"/>
          <w:lang w:eastAsia="en-US"/>
        </w:rPr>
        <w:t xml:space="preserve">Klaipėdos miesto savivaldybės vietinės rinkliavos už komunalinių atliekų surinkimą iš atliekų turėtojų ir atliekų tvarkymą dydžio </w:t>
      </w:r>
      <w:r>
        <w:rPr>
          <w:rFonts w:eastAsiaTheme="minorHAnsi"/>
          <w:szCs w:val="24"/>
          <w:lang w:eastAsia="en-US"/>
        </w:rPr>
        <w:t>nustatymo metodikos patvirtinimas</w:t>
      </w:r>
      <w:r w:rsidRPr="009B0D0D">
        <w:rPr>
          <w:rFonts w:eastAsiaTheme="minorHAnsi"/>
          <w:szCs w:val="24"/>
          <w:lang w:eastAsia="en-US"/>
        </w:rPr>
        <w:t xml:space="preserve">. </w:t>
      </w:r>
    </w:p>
    <w:p w:rsidR="004B5641" w:rsidRPr="004B5641" w:rsidRDefault="004B5641" w:rsidP="004B5641">
      <w:pPr>
        <w:widowControl w:val="0"/>
        <w:autoSpaceDE w:val="0"/>
        <w:autoSpaceDN w:val="0"/>
        <w:adjustRightInd w:val="0"/>
        <w:ind w:firstLine="709"/>
        <w:jc w:val="both"/>
        <w:rPr>
          <w:szCs w:val="24"/>
        </w:rPr>
      </w:pPr>
      <w:r>
        <w:rPr>
          <w:rFonts w:eastAsiaTheme="minorHAnsi"/>
          <w:szCs w:val="24"/>
          <w:lang w:eastAsia="en-US"/>
        </w:rPr>
        <w:t xml:space="preserve">     </w:t>
      </w:r>
      <w:r w:rsidR="0012109B" w:rsidRPr="009B0D0D">
        <w:rPr>
          <w:rFonts w:eastAsiaTheme="minorHAnsi"/>
          <w:szCs w:val="24"/>
          <w:lang w:eastAsia="en-US"/>
        </w:rPr>
        <w:t xml:space="preserve">Pranešėja </w:t>
      </w:r>
      <w:r w:rsidR="006F7A4F">
        <w:rPr>
          <w:rFonts w:eastAsiaTheme="minorHAnsi"/>
          <w:szCs w:val="24"/>
          <w:lang w:eastAsia="en-US"/>
        </w:rPr>
        <w:t xml:space="preserve">– </w:t>
      </w:r>
      <w:r w:rsidR="0012109B" w:rsidRPr="009B0D0D">
        <w:rPr>
          <w:rFonts w:eastAsiaTheme="minorHAnsi"/>
          <w:szCs w:val="24"/>
          <w:lang w:eastAsia="en-US"/>
        </w:rPr>
        <w:t>R. Jievaitienė.</w:t>
      </w:r>
      <w:r w:rsidR="0012109B" w:rsidRPr="009B0D0D">
        <w:rPr>
          <w:rFonts w:eastAsiaTheme="minorHAnsi"/>
          <w:caps/>
          <w:szCs w:val="24"/>
          <w:lang w:eastAsia="en-US"/>
        </w:rPr>
        <w:t xml:space="preserve"> </w:t>
      </w:r>
      <w:r w:rsidR="0012109B" w:rsidRPr="009B0D0D">
        <w:rPr>
          <w:rFonts w:eastAsiaTheme="minorHAnsi"/>
          <w:szCs w:val="24"/>
          <w:lang w:eastAsia="en-US"/>
        </w:rPr>
        <w:t xml:space="preserve"> </w:t>
      </w:r>
      <w:r>
        <w:rPr>
          <w:rFonts w:eastAsiaTheme="minorHAnsi"/>
          <w:szCs w:val="24"/>
          <w:lang w:eastAsia="en-US"/>
        </w:rPr>
        <w:t>Teigia, kad</w:t>
      </w:r>
      <w:r w:rsidR="0012109B">
        <w:rPr>
          <w:rFonts w:eastAsiaTheme="minorHAnsi"/>
          <w:szCs w:val="24"/>
          <w:lang w:eastAsia="en-US"/>
        </w:rPr>
        <w:t xml:space="preserve"> </w:t>
      </w:r>
      <w:r>
        <w:rPr>
          <w:lang w:eastAsia="en-US"/>
        </w:rPr>
        <w:t>s</w:t>
      </w:r>
      <w:r w:rsidRPr="004B5641">
        <w:rPr>
          <w:lang w:eastAsia="en-US"/>
        </w:rPr>
        <w:t xml:space="preserve">prendimo projekto tikslas – patvirtinti Klaipėdos miesto savivaldybės vietinės rinkliavos už komunalinių atliekų surinkimą iš atliekų turėtojų ir atliekų tvarkymą dydžio nustatymo metodiką (toliau – Metodika), kuri </w:t>
      </w:r>
      <w:r w:rsidRPr="004B5641">
        <w:rPr>
          <w:szCs w:val="24"/>
        </w:rPr>
        <w:t xml:space="preserve">skirta Klaipėdos miesto savivaldybės būtinųjų su komunalinių atliekų tvarkymu susijusių sąnaudų pagal atskiras veiklas apskaičiavimo principams ir metodams nustatyti ir vietinės rinkliavos dydžiams apskaičiuoti. </w:t>
      </w:r>
    </w:p>
    <w:p w:rsidR="004B5641" w:rsidRPr="004B5641" w:rsidRDefault="004B5641" w:rsidP="004B5641">
      <w:pPr>
        <w:shd w:val="clear" w:color="auto" w:fill="FFFFFF"/>
        <w:spacing w:after="200"/>
        <w:ind w:firstLine="709"/>
        <w:contextualSpacing/>
        <w:jc w:val="both"/>
        <w:rPr>
          <w:rFonts w:eastAsia="Calibri"/>
          <w:szCs w:val="24"/>
          <w:lang w:eastAsia="en-US"/>
        </w:rPr>
      </w:pPr>
      <w:r>
        <w:rPr>
          <w:rFonts w:eastAsia="Calibri"/>
          <w:szCs w:val="24"/>
          <w:lang w:eastAsia="en-US"/>
        </w:rPr>
        <w:lastRenderedPageBreak/>
        <w:t xml:space="preserve">     Pažymi, kad LRV</w:t>
      </w:r>
      <w:r w:rsidRPr="004B5641">
        <w:rPr>
          <w:rFonts w:eastAsia="Calibri"/>
          <w:szCs w:val="24"/>
          <w:lang w:eastAsia="en-US"/>
        </w:rPr>
        <w:t xml:space="preserve"> 2016 m. balandžio 20 d. nutarimo Nr. 384 „Dėl Lietuvos Respublikos Vyriausybės 2013 m. liepos 24 d. nutarimo Nr. 711 „Dėl Rinkliavos ar kitos įmokos už komunalinių atliekų surinkimą iš atliekų turėtojų ir atliekų tvarkymą dydžio nustatymo metodikos patvirtinimo“ pakeitimo“ 2.1 papunkčiu rekomendavo savivaldybėms </w:t>
      </w:r>
      <w:r w:rsidRPr="004B5641">
        <w:rPr>
          <w:rFonts w:eastAsia="Calibri"/>
          <w:color w:val="000000"/>
          <w:szCs w:val="24"/>
        </w:rPr>
        <w:t xml:space="preserve">vadovaujantis minėtu nutarimu patvirtintomis </w:t>
      </w:r>
      <w:r w:rsidRPr="004B5641">
        <w:rPr>
          <w:rFonts w:eastAsia="Calibri"/>
          <w:szCs w:val="24"/>
          <w:lang w:eastAsia="en-US"/>
        </w:rPr>
        <w:t>Vietinės rinkliavos ar kitos įmokos už komunalinių atliekų surinkimą iš atliekų turėtojų ir atliekų tvarkymą dydžio nustatymo taisyklėmis</w:t>
      </w:r>
      <w:r w:rsidRPr="004B5641">
        <w:rPr>
          <w:rFonts w:eastAsia="Calibri"/>
          <w:color w:val="000000"/>
          <w:szCs w:val="24"/>
        </w:rPr>
        <w:t>, pasitvirtinti rinkliavos ar kitos įmokos už komunalinių atliekų surinkimą iš atliekų turėtojų ir atliekų tvarkymą dydžio nustatymo metodikas</w:t>
      </w:r>
      <w:r w:rsidRPr="004B5641">
        <w:rPr>
          <w:rFonts w:eastAsia="Calibri"/>
          <w:szCs w:val="24"/>
          <w:lang w:eastAsia="en-US"/>
        </w:rPr>
        <w:t xml:space="preserve">, pagal kurias turi būti nustatomi Vietinės rinkliavos už komunalinių atliekų surinkimą iš atliekų turėtojų ir atliekų tvarkymą dydžiai. </w:t>
      </w:r>
    </w:p>
    <w:p w:rsidR="0012109B" w:rsidRDefault="004B5641" w:rsidP="0012109B">
      <w:pPr>
        <w:jc w:val="both"/>
        <w:rPr>
          <w:rFonts w:eastAsiaTheme="minorHAnsi"/>
          <w:szCs w:val="24"/>
          <w:lang w:eastAsia="en-US"/>
        </w:rPr>
      </w:pPr>
      <w:r>
        <w:rPr>
          <w:rFonts w:eastAsiaTheme="minorHAnsi"/>
          <w:szCs w:val="24"/>
          <w:lang w:eastAsia="en-US"/>
        </w:rPr>
        <w:t xml:space="preserve">                 NUTARTA. Pritarti pateiktam sprendimo projektui.</w:t>
      </w:r>
    </w:p>
    <w:p w:rsidR="004B5641" w:rsidRDefault="004B5641" w:rsidP="0012109B">
      <w:pPr>
        <w:jc w:val="both"/>
        <w:rPr>
          <w:rFonts w:eastAsiaTheme="minorHAnsi"/>
          <w:szCs w:val="24"/>
          <w:lang w:eastAsia="en-US"/>
        </w:rPr>
      </w:pPr>
      <w:r>
        <w:rPr>
          <w:rFonts w:eastAsiaTheme="minorHAnsi"/>
          <w:szCs w:val="24"/>
          <w:lang w:eastAsia="en-US"/>
        </w:rPr>
        <w:t xml:space="preserve">                 BALSUOTA: už – 5, prieš – 0, susilaiko – 0.</w:t>
      </w:r>
    </w:p>
    <w:p w:rsidR="0012109B" w:rsidRPr="009B0D0D" w:rsidRDefault="0012109B" w:rsidP="0012109B">
      <w:pPr>
        <w:jc w:val="both"/>
        <w:rPr>
          <w:rFonts w:eastAsiaTheme="minorHAnsi"/>
          <w:szCs w:val="24"/>
          <w:lang w:eastAsia="en-US"/>
        </w:rPr>
      </w:pPr>
      <w:r w:rsidRPr="009B0D0D">
        <w:rPr>
          <w:rFonts w:eastAsiaTheme="minorHAnsi"/>
          <w:szCs w:val="24"/>
          <w:lang w:eastAsia="en-US"/>
        </w:rPr>
        <w:t xml:space="preserve">             </w:t>
      </w:r>
    </w:p>
    <w:p w:rsidR="0012109B" w:rsidRPr="0012109B" w:rsidRDefault="0012109B" w:rsidP="0012109B">
      <w:pPr>
        <w:jc w:val="both"/>
        <w:rPr>
          <w:rFonts w:eastAsia="Courier New"/>
          <w:color w:val="000000"/>
          <w:szCs w:val="24"/>
          <w:lang w:eastAsia="en-US"/>
        </w:rPr>
      </w:pPr>
      <w:r w:rsidRPr="009B0D0D">
        <w:rPr>
          <w:rFonts w:eastAsiaTheme="minorHAnsi"/>
          <w:szCs w:val="24"/>
          <w:lang w:eastAsia="en-US"/>
        </w:rPr>
        <w:t xml:space="preserve">               </w:t>
      </w:r>
      <w:r>
        <w:rPr>
          <w:rFonts w:eastAsiaTheme="minorHAnsi"/>
          <w:szCs w:val="24"/>
          <w:lang w:eastAsia="en-US"/>
        </w:rPr>
        <w:t xml:space="preserve">  </w:t>
      </w:r>
      <w:r>
        <w:rPr>
          <w:rFonts w:eastAsiaTheme="minorHAnsi"/>
          <w:caps/>
          <w:szCs w:val="24"/>
          <w:lang w:eastAsia="en-US"/>
        </w:rPr>
        <w:t>7</w:t>
      </w:r>
      <w:r w:rsidRPr="009B0D0D">
        <w:rPr>
          <w:rFonts w:eastAsiaTheme="minorHAnsi"/>
          <w:caps/>
          <w:szCs w:val="24"/>
          <w:lang w:eastAsia="en-US"/>
        </w:rPr>
        <w:t>.</w:t>
      </w:r>
      <w:r w:rsidRPr="009B0D0D">
        <w:rPr>
          <w:rFonts w:eastAsia="Courier New"/>
          <w:b/>
          <w:color w:val="000000"/>
          <w:szCs w:val="24"/>
          <w:lang w:eastAsia="en-US"/>
        </w:rPr>
        <w:t xml:space="preserve"> </w:t>
      </w:r>
      <w:r>
        <w:rPr>
          <w:rFonts w:eastAsiaTheme="minorHAnsi"/>
          <w:szCs w:val="24"/>
          <w:lang w:eastAsia="en-US"/>
        </w:rPr>
        <w:t xml:space="preserve">SVARSTYTA. </w:t>
      </w:r>
      <w:r>
        <w:rPr>
          <w:rFonts w:eastAsia="Courier New"/>
          <w:color w:val="000000"/>
          <w:szCs w:val="24"/>
          <w:lang w:eastAsia="en-US"/>
        </w:rPr>
        <w:t>K</w:t>
      </w:r>
      <w:r w:rsidRPr="009B0D0D">
        <w:rPr>
          <w:rFonts w:eastAsia="Courier New"/>
          <w:color w:val="000000"/>
          <w:szCs w:val="24"/>
          <w:lang w:eastAsia="en-US"/>
        </w:rPr>
        <w:t>omunalinių atliekų kiekio deklara</w:t>
      </w:r>
      <w:r>
        <w:rPr>
          <w:rFonts w:eastAsia="Courier New"/>
          <w:color w:val="000000"/>
          <w:szCs w:val="24"/>
          <w:lang w:eastAsia="en-US"/>
        </w:rPr>
        <w:t>vimo tvarkos aprašo patvirtinimas</w:t>
      </w:r>
      <w:r w:rsidRPr="009B0D0D">
        <w:rPr>
          <w:rFonts w:eastAsiaTheme="minorHAnsi"/>
          <w:szCs w:val="24"/>
          <w:lang w:eastAsia="en-US"/>
        </w:rPr>
        <w:t xml:space="preserve">. </w:t>
      </w:r>
    </w:p>
    <w:p w:rsidR="0070538B" w:rsidRPr="0070538B" w:rsidRDefault="002A7CF1" w:rsidP="0070538B">
      <w:pPr>
        <w:jc w:val="both"/>
        <w:rPr>
          <w:color w:val="000000"/>
        </w:rPr>
      </w:pPr>
      <w:r>
        <w:rPr>
          <w:rFonts w:eastAsiaTheme="minorHAnsi"/>
          <w:szCs w:val="24"/>
          <w:lang w:eastAsia="en-US"/>
        </w:rPr>
        <w:t xml:space="preserve">    </w:t>
      </w:r>
      <w:r w:rsidR="00AF5092">
        <w:rPr>
          <w:rFonts w:eastAsiaTheme="minorHAnsi"/>
          <w:szCs w:val="24"/>
          <w:lang w:eastAsia="en-US"/>
        </w:rPr>
        <w:t xml:space="preserve">            </w:t>
      </w:r>
      <w:r>
        <w:rPr>
          <w:rFonts w:eastAsiaTheme="minorHAnsi"/>
          <w:szCs w:val="24"/>
          <w:lang w:eastAsia="en-US"/>
        </w:rPr>
        <w:t xml:space="preserve"> </w:t>
      </w:r>
      <w:r w:rsidR="0012109B" w:rsidRPr="009B0D0D">
        <w:rPr>
          <w:rFonts w:eastAsiaTheme="minorHAnsi"/>
          <w:szCs w:val="24"/>
          <w:lang w:eastAsia="en-US"/>
        </w:rPr>
        <w:t xml:space="preserve">Pranešėja </w:t>
      </w:r>
      <w:r w:rsidR="006F7A4F">
        <w:rPr>
          <w:rFonts w:eastAsiaTheme="minorHAnsi"/>
          <w:szCs w:val="24"/>
          <w:lang w:eastAsia="en-US"/>
        </w:rPr>
        <w:t xml:space="preserve">– </w:t>
      </w:r>
      <w:r w:rsidR="0012109B" w:rsidRPr="009B0D0D">
        <w:rPr>
          <w:rFonts w:eastAsiaTheme="minorHAnsi"/>
          <w:szCs w:val="24"/>
          <w:lang w:eastAsia="en-US"/>
        </w:rPr>
        <w:t>R. Jievaitienė.</w:t>
      </w:r>
      <w:r w:rsidRPr="002A7CF1">
        <w:rPr>
          <w:szCs w:val="24"/>
        </w:rPr>
        <w:t xml:space="preserve"> </w:t>
      </w:r>
      <w:r w:rsidR="00055135">
        <w:rPr>
          <w:szCs w:val="24"/>
        </w:rPr>
        <w:t>Sako, kad</w:t>
      </w:r>
      <w:r w:rsidR="008021B4">
        <w:rPr>
          <w:szCs w:val="24"/>
        </w:rPr>
        <w:t xml:space="preserve"> </w:t>
      </w:r>
      <w:r w:rsidR="00CB4BFE">
        <w:rPr>
          <w:color w:val="000000"/>
        </w:rPr>
        <w:t>K</w:t>
      </w:r>
      <w:r w:rsidR="00CB4BFE" w:rsidRPr="00CB4BFE">
        <w:rPr>
          <w:color w:val="000000"/>
        </w:rPr>
        <w:t>omunalinių atliekų kiekio deklaravimo tvarkos aprašas</w:t>
      </w:r>
      <w:r w:rsidR="00CB4BFE">
        <w:rPr>
          <w:color w:val="000000"/>
        </w:rPr>
        <w:t xml:space="preserve"> </w:t>
      </w:r>
      <w:r w:rsidR="008021B4">
        <w:rPr>
          <w:szCs w:val="24"/>
        </w:rPr>
        <w:t>iš esmės lieka toks pat, tik sugriežtinama priežiūra ir pareigos tiek vežėjui, tiek</w:t>
      </w:r>
      <w:r w:rsidR="00CB4BFE">
        <w:rPr>
          <w:szCs w:val="24"/>
        </w:rPr>
        <w:t xml:space="preserve"> patiems atliekų turėtojams (deklarantams?)</w:t>
      </w:r>
      <w:r w:rsidR="008021B4">
        <w:rPr>
          <w:szCs w:val="24"/>
        </w:rPr>
        <w:t xml:space="preserve">. </w:t>
      </w:r>
      <w:r w:rsidR="00CB4BFE">
        <w:rPr>
          <w:szCs w:val="24"/>
        </w:rPr>
        <w:t xml:space="preserve"> </w:t>
      </w:r>
      <w:r w:rsidR="00CB4BFE" w:rsidRPr="00DD202D">
        <w:rPr>
          <w:color w:val="000000"/>
        </w:rPr>
        <w:t>Atliekų surinkėjai privalo fiksuoti vaizdo priemonėmis kiekvieną atvejį</w:t>
      </w:r>
      <w:r w:rsidR="00CB4BFE">
        <w:rPr>
          <w:color w:val="000000"/>
        </w:rPr>
        <w:t>,</w:t>
      </w:r>
      <w:r w:rsidR="00CB4BFE" w:rsidRPr="00DD202D">
        <w:rPr>
          <w:color w:val="000000"/>
        </w:rPr>
        <w:t xml:space="preserve"> kai faktinis atliekų kiekis jų susikaupimo vietoje viršija konteinerių tūrį ir informaciją perduoti KRATC.</w:t>
      </w:r>
      <w:r w:rsidR="002C11C2">
        <w:rPr>
          <w:color w:val="000000"/>
        </w:rPr>
        <w:t xml:space="preserve"> </w:t>
      </w:r>
    </w:p>
    <w:p w:rsidR="0012109B" w:rsidRDefault="002A7CF1" w:rsidP="0012109B">
      <w:pPr>
        <w:jc w:val="both"/>
        <w:rPr>
          <w:rFonts w:eastAsiaTheme="minorHAnsi"/>
          <w:szCs w:val="24"/>
          <w:lang w:eastAsia="en-US"/>
        </w:rPr>
      </w:pPr>
      <w:r>
        <w:rPr>
          <w:rFonts w:eastAsiaTheme="minorHAnsi"/>
          <w:szCs w:val="24"/>
          <w:lang w:eastAsia="en-US"/>
        </w:rPr>
        <w:t xml:space="preserve">                 NUTARTA. Pritarti pateiktam sprendimo projektui.</w:t>
      </w:r>
    </w:p>
    <w:p w:rsidR="002A7CF1" w:rsidRDefault="002A7CF1" w:rsidP="0012109B">
      <w:pPr>
        <w:jc w:val="both"/>
        <w:rPr>
          <w:rFonts w:eastAsiaTheme="minorHAnsi"/>
          <w:szCs w:val="24"/>
          <w:lang w:eastAsia="en-US"/>
        </w:rPr>
      </w:pPr>
      <w:r>
        <w:rPr>
          <w:rFonts w:eastAsiaTheme="minorHAnsi"/>
          <w:szCs w:val="24"/>
          <w:lang w:eastAsia="en-US"/>
        </w:rPr>
        <w:t xml:space="preserve">                 BALSUOTA: už – 5,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8</w:t>
      </w:r>
      <w:r w:rsidRPr="009B0D0D">
        <w:rPr>
          <w:rFonts w:eastAsiaTheme="minorHAnsi"/>
          <w:szCs w:val="24"/>
          <w:lang w:eastAsia="en-US"/>
        </w:rPr>
        <w:t xml:space="preserve">. </w:t>
      </w:r>
      <w:r>
        <w:rPr>
          <w:rFonts w:eastAsiaTheme="minorHAnsi"/>
          <w:szCs w:val="24"/>
          <w:lang w:eastAsia="en-US"/>
        </w:rPr>
        <w:t xml:space="preserve">SVARSTYTA. </w:t>
      </w:r>
      <w:r w:rsidRPr="009B0D0D">
        <w:rPr>
          <w:rFonts w:eastAsiaTheme="minorHAnsi"/>
          <w:szCs w:val="24"/>
          <w:lang w:eastAsia="en-US"/>
        </w:rPr>
        <w:t>Klaipėdos miesto savivaldybės tarybos 2017 m. balandžio 27 d. sprendimo Nr. T2-98 „Dėl privažiavimo prie jūros kranto pajūrio juostoje Klaipėdos miesto savivaldybės teritorijoje tvarko</w:t>
      </w:r>
      <w:r>
        <w:rPr>
          <w:rFonts w:eastAsiaTheme="minorHAnsi"/>
          <w:szCs w:val="24"/>
          <w:lang w:eastAsia="en-US"/>
        </w:rPr>
        <w:t>s aprašo patvirtinimo“ pakeitimas</w:t>
      </w:r>
      <w:r w:rsidRPr="009B0D0D">
        <w:rPr>
          <w:rFonts w:eastAsiaTheme="minorHAnsi"/>
          <w:szCs w:val="24"/>
          <w:lang w:eastAsia="en-US"/>
        </w:rPr>
        <w:t xml:space="preserve">. </w:t>
      </w:r>
    </w:p>
    <w:p w:rsidR="00F06099" w:rsidRDefault="0012109B" w:rsidP="0012109B">
      <w:pPr>
        <w:jc w:val="both"/>
        <w:rPr>
          <w:rFonts w:eastAsiaTheme="minorHAnsi"/>
          <w:szCs w:val="24"/>
          <w:lang w:eastAsia="en-US"/>
        </w:rPr>
      </w:pPr>
      <w:r>
        <w:rPr>
          <w:rFonts w:eastAsiaTheme="minorHAnsi"/>
          <w:szCs w:val="24"/>
          <w:lang w:eastAsia="en-US"/>
        </w:rPr>
        <w:t xml:space="preserve">                 </w:t>
      </w:r>
      <w:r w:rsidRPr="009B0D0D">
        <w:rPr>
          <w:rFonts w:eastAsiaTheme="minorHAnsi"/>
          <w:szCs w:val="24"/>
          <w:lang w:eastAsia="en-US"/>
        </w:rPr>
        <w:t xml:space="preserve">Pranešėjas </w:t>
      </w:r>
      <w:r w:rsidR="006F7A4F">
        <w:rPr>
          <w:rFonts w:eastAsiaTheme="minorHAnsi"/>
          <w:szCs w:val="24"/>
          <w:lang w:eastAsia="en-US"/>
        </w:rPr>
        <w:t xml:space="preserve">– </w:t>
      </w:r>
      <w:r w:rsidRPr="009B0D0D">
        <w:rPr>
          <w:rFonts w:eastAsiaTheme="minorHAnsi"/>
          <w:szCs w:val="24"/>
          <w:lang w:eastAsia="en-US"/>
        </w:rPr>
        <w:t>L</w:t>
      </w:r>
      <w:r w:rsidR="004A5203">
        <w:rPr>
          <w:rFonts w:eastAsiaTheme="minorHAnsi"/>
          <w:szCs w:val="24"/>
          <w:lang w:eastAsia="en-US"/>
        </w:rPr>
        <w:t>.</w:t>
      </w:r>
      <w:r w:rsidRPr="009B0D0D">
        <w:rPr>
          <w:rFonts w:eastAsiaTheme="minorHAnsi"/>
          <w:szCs w:val="24"/>
          <w:lang w:eastAsia="en-US"/>
        </w:rPr>
        <w:t xml:space="preserve"> Dūda.</w:t>
      </w:r>
      <w:r w:rsidR="00740D81">
        <w:rPr>
          <w:rFonts w:eastAsiaTheme="minorHAnsi"/>
          <w:szCs w:val="24"/>
          <w:lang w:eastAsia="en-US"/>
        </w:rPr>
        <w:t xml:space="preserve"> T</w:t>
      </w:r>
      <w:r w:rsidR="00DC470D">
        <w:rPr>
          <w:rFonts w:eastAsiaTheme="minorHAnsi"/>
          <w:szCs w:val="24"/>
          <w:lang w:eastAsia="en-US"/>
        </w:rPr>
        <w:t>eigia, kad sprendimo projektas parengtas vadovaujantis LT Vietos savivaldos įstatymo 18 straipsnio 1 dalimi, LR Pajūrio juostos įstatymo 6 straipsnio 5 dalimi ir atsižvelgiant į Priekrantės verslinės ir rekreacinės žuvininkystės asociacijos siūlymą.</w:t>
      </w:r>
    </w:p>
    <w:p w:rsidR="00280D9A" w:rsidRDefault="00280D9A" w:rsidP="00280D9A">
      <w:pPr>
        <w:pStyle w:val="Betarp"/>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280D9A">
        <w:rPr>
          <w:rFonts w:ascii="Times New Roman" w:hAnsi="Times New Roman" w:cs="Times New Roman"/>
          <w:sz w:val="24"/>
          <w:szCs w:val="24"/>
        </w:rPr>
        <w:t>J. Simonavičiūtė sutinka, kad gali būti privaži</w:t>
      </w:r>
      <w:r w:rsidR="00FC0DB0">
        <w:rPr>
          <w:rFonts w:ascii="Times New Roman" w:hAnsi="Times New Roman" w:cs="Times New Roman"/>
          <w:sz w:val="24"/>
          <w:szCs w:val="24"/>
        </w:rPr>
        <w:t>avimo kelias į paplūdimį</w:t>
      </w:r>
      <w:r w:rsidRPr="00280D9A">
        <w:rPr>
          <w:rFonts w:ascii="Times New Roman" w:hAnsi="Times New Roman" w:cs="Times New Roman"/>
          <w:sz w:val="24"/>
          <w:szCs w:val="24"/>
        </w:rPr>
        <w:t xml:space="preserve"> Vėtros g., bet centrinėje Melnragės dalyje</w:t>
      </w:r>
      <w:r w:rsidRPr="00280D9A">
        <w:rPr>
          <w:rFonts w:ascii="Times New Roman" w:hAnsi="Times New Roman" w:cs="Times New Roman"/>
          <w:sz w:val="24"/>
          <w:szCs w:val="24"/>
          <w:shd w:val="clear" w:color="auto" w:fill="FFFFFF"/>
        </w:rPr>
        <w:t xml:space="preserve"> įvaži</w:t>
      </w:r>
      <w:r w:rsidR="00A838AC">
        <w:rPr>
          <w:rFonts w:ascii="Times New Roman" w:hAnsi="Times New Roman" w:cs="Times New Roman"/>
          <w:sz w:val="24"/>
          <w:szCs w:val="24"/>
          <w:shd w:val="clear" w:color="auto" w:fill="FFFFFF"/>
        </w:rPr>
        <w:t>uojamo kelio</w:t>
      </w:r>
      <w:r w:rsidRPr="00280D9A">
        <w:rPr>
          <w:rFonts w:ascii="Times New Roman" w:hAnsi="Times New Roman" w:cs="Times New Roman"/>
          <w:sz w:val="24"/>
          <w:szCs w:val="24"/>
          <w:shd w:val="clear" w:color="auto" w:fill="FFFFFF"/>
        </w:rPr>
        <w:t xml:space="preserve"> į paplūdim</w:t>
      </w:r>
      <w:r w:rsidR="00FC0DB0">
        <w:rPr>
          <w:rFonts w:ascii="Times New Roman" w:hAnsi="Times New Roman" w:cs="Times New Roman"/>
          <w:sz w:val="24"/>
          <w:szCs w:val="24"/>
          <w:shd w:val="clear" w:color="auto" w:fill="FFFFFF"/>
        </w:rPr>
        <w:t>į ties Melnrag</w:t>
      </w:r>
      <w:r w:rsidR="00F06099">
        <w:rPr>
          <w:rFonts w:ascii="Times New Roman" w:hAnsi="Times New Roman" w:cs="Times New Roman"/>
          <w:sz w:val="24"/>
          <w:szCs w:val="24"/>
          <w:shd w:val="clear" w:color="auto" w:fill="FFFFFF"/>
        </w:rPr>
        <w:t>ės centri</w:t>
      </w:r>
      <w:r w:rsidR="00740D81">
        <w:rPr>
          <w:rFonts w:ascii="Times New Roman" w:hAnsi="Times New Roman" w:cs="Times New Roman"/>
          <w:sz w:val="24"/>
          <w:szCs w:val="24"/>
          <w:shd w:val="clear" w:color="auto" w:fill="FFFFFF"/>
        </w:rPr>
        <w:t>niu taku neturėtų būti.</w:t>
      </w:r>
      <w:r w:rsidR="00047830">
        <w:rPr>
          <w:rFonts w:ascii="Times New Roman" w:hAnsi="Times New Roman" w:cs="Times New Roman"/>
          <w:sz w:val="24"/>
          <w:szCs w:val="24"/>
          <w:shd w:val="clear" w:color="auto" w:fill="FFFFFF"/>
        </w:rPr>
        <w:t xml:space="preserve"> </w:t>
      </w:r>
    </w:p>
    <w:p w:rsidR="00047830" w:rsidRDefault="00047830" w:rsidP="00047830">
      <w:pPr>
        <w:pStyle w:val="Betarp"/>
        <w:ind w:firstLine="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L. Dūda tikina, kad miesto specialiajame </w:t>
      </w:r>
      <w:r w:rsidR="00823361">
        <w:rPr>
          <w:rFonts w:ascii="Times New Roman" w:hAnsi="Times New Roman" w:cs="Times New Roman"/>
          <w:sz w:val="24"/>
          <w:szCs w:val="24"/>
          <w:shd w:val="clear" w:color="auto" w:fill="FFFFFF"/>
        </w:rPr>
        <w:t xml:space="preserve">pajūrio juostos </w:t>
      </w:r>
      <w:r>
        <w:rPr>
          <w:rFonts w:ascii="Times New Roman" w:hAnsi="Times New Roman" w:cs="Times New Roman"/>
          <w:sz w:val="24"/>
          <w:szCs w:val="24"/>
          <w:shd w:val="clear" w:color="auto" w:fill="FFFFFF"/>
        </w:rPr>
        <w:t xml:space="preserve">plane numatytas </w:t>
      </w:r>
      <w:r w:rsidRPr="00280D9A">
        <w:rPr>
          <w:rFonts w:ascii="Times New Roman" w:hAnsi="Times New Roman" w:cs="Times New Roman"/>
          <w:sz w:val="24"/>
          <w:szCs w:val="24"/>
          <w:shd w:val="clear" w:color="auto" w:fill="FFFFFF"/>
        </w:rPr>
        <w:t>įvaži</w:t>
      </w:r>
      <w:r w:rsidR="00A82B6B">
        <w:rPr>
          <w:rFonts w:ascii="Times New Roman" w:hAnsi="Times New Roman" w:cs="Times New Roman"/>
          <w:sz w:val="24"/>
          <w:szCs w:val="24"/>
          <w:shd w:val="clear" w:color="auto" w:fill="FFFFFF"/>
        </w:rPr>
        <w:t>uojamasis</w:t>
      </w:r>
      <w:r>
        <w:rPr>
          <w:rFonts w:ascii="Times New Roman" w:hAnsi="Times New Roman" w:cs="Times New Roman"/>
          <w:sz w:val="24"/>
          <w:szCs w:val="24"/>
          <w:shd w:val="clear" w:color="auto" w:fill="FFFFFF"/>
        </w:rPr>
        <w:t xml:space="preserve"> kelias</w:t>
      </w:r>
      <w:r w:rsidRPr="00280D9A">
        <w:rPr>
          <w:rFonts w:ascii="Times New Roman" w:hAnsi="Times New Roman" w:cs="Times New Roman"/>
          <w:sz w:val="24"/>
          <w:szCs w:val="24"/>
          <w:shd w:val="clear" w:color="auto" w:fill="FFFFFF"/>
        </w:rPr>
        <w:t xml:space="preserve"> į paplūdim</w:t>
      </w:r>
      <w:r>
        <w:rPr>
          <w:rFonts w:ascii="Times New Roman" w:hAnsi="Times New Roman" w:cs="Times New Roman"/>
          <w:sz w:val="24"/>
          <w:szCs w:val="24"/>
          <w:shd w:val="clear" w:color="auto" w:fill="FFFFFF"/>
        </w:rPr>
        <w:t>į ties Melnragės</w:t>
      </w:r>
      <w:r w:rsidR="00823361">
        <w:rPr>
          <w:rFonts w:ascii="Times New Roman" w:hAnsi="Times New Roman" w:cs="Times New Roman"/>
          <w:sz w:val="24"/>
          <w:szCs w:val="24"/>
          <w:shd w:val="clear" w:color="auto" w:fill="FFFFFF"/>
        </w:rPr>
        <w:t xml:space="preserve"> centriniu taku</w:t>
      </w:r>
      <w:r w:rsidR="00552C4C">
        <w:rPr>
          <w:rFonts w:ascii="Times New Roman" w:hAnsi="Times New Roman" w:cs="Times New Roman"/>
          <w:sz w:val="24"/>
          <w:szCs w:val="24"/>
          <w:shd w:val="clear" w:color="auto" w:fill="FFFFFF"/>
        </w:rPr>
        <w:t xml:space="preserve">. L. Dūda sako, kad yra </w:t>
      </w:r>
      <w:r w:rsidR="006929E0">
        <w:rPr>
          <w:rFonts w:ascii="Times New Roman" w:hAnsi="Times New Roman" w:cs="Times New Roman"/>
          <w:sz w:val="24"/>
          <w:szCs w:val="24"/>
          <w:shd w:val="clear" w:color="auto" w:fill="FFFFFF"/>
        </w:rPr>
        <w:t xml:space="preserve">ir </w:t>
      </w:r>
      <w:r w:rsidR="00823361">
        <w:rPr>
          <w:rFonts w:ascii="Times New Roman" w:hAnsi="Times New Roman" w:cs="Times New Roman"/>
          <w:sz w:val="24"/>
          <w:szCs w:val="24"/>
          <w:shd w:val="clear" w:color="auto" w:fill="FFFFFF"/>
        </w:rPr>
        <w:t xml:space="preserve"> ministro įsakymas</w:t>
      </w:r>
      <w:r w:rsidR="008B5561">
        <w:rPr>
          <w:rFonts w:ascii="Times New Roman" w:hAnsi="Times New Roman" w:cs="Times New Roman"/>
          <w:sz w:val="24"/>
          <w:szCs w:val="24"/>
          <w:shd w:val="clear" w:color="auto" w:fill="FFFFFF"/>
        </w:rPr>
        <w:t xml:space="preserve"> ir Žvejų bendruomenės siūlymas</w:t>
      </w:r>
      <w:r w:rsidR="00552C4C">
        <w:rPr>
          <w:rFonts w:ascii="Times New Roman" w:hAnsi="Times New Roman" w:cs="Times New Roman"/>
          <w:sz w:val="24"/>
          <w:szCs w:val="24"/>
          <w:shd w:val="clear" w:color="auto" w:fill="FFFFFF"/>
        </w:rPr>
        <w:t xml:space="preserve"> įrengti</w:t>
      </w:r>
      <w:r w:rsidR="00552C4C" w:rsidRPr="00552C4C">
        <w:rPr>
          <w:rFonts w:ascii="Times New Roman" w:hAnsi="Times New Roman" w:cs="Times New Roman"/>
          <w:sz w:val="24"/>
          <w:szCs w:val="24"/>
          <w:shd w:val="clear" w:color="auto" w:fill="FFFFFF"/>
        </w:rPr>
        <w:t xml:space="preserve"> </w:t>
      </w:r>
      <w:r w:rsidR="00552C4C">
        <w:rPr>
          <w:rFonts w:ascii="Times New Roman" w:hAnsi="Times New Roman" w:cs="Times New Roman"/>
          <w:sz w:val="24"/>
          <w:szCs w:val="24"/>
          <w:shd w:val="clear" w:color="auto" w:fill="FFFFFF"/>
        </w:rPr>
        <w:t>kelią</w:t>
      </w:r>
      <w:r w:rsidR="006929E0">
        <w:rPr>
          <w:rFonts w:ascii="Times New Roman" w:hAnsi="Times New Roman" w:cs="Times New Roman"/>
          <w:sz w:val="24"/>
          <w:szCs w:val="24"/>
          <w:shd w:val="clear" w:color="auto" w:fill="FFFFFF"/>
        </w:rPr>
        <w:t>.</w:t>
      </w:r>
    </w:p>
    <w:p w:rsidR="001F0670" w:rsidRDefault="00A838AC" w:rsidP="0012109B">
      <w:pPr>
        <w:jc w:val="both"/>
        <w:rPr>
          <w:rFonts w:eastAsiaTheme="minorHAnsi"/>
          <w:szCs w:val="24"/>
          <w:lang w:eastAsia="en-US"/>
        </w:rPr>
      </w:pPr>
      <w:r>
        <w:rPr>
          <w:rFonts w:eastAsiaTheme="minorHAnsi"/>
          <w:szCs w:val="24"/>
          <w:lang w:eastAsia="en-US"/>
        </w:rPr>
        <w:t xml:space="preserve">                 R. Taraškevičius sako, kad J. Simonavičiūtė teisi</w:t>
      </w:r>
      <w:r w:rsidR="00552C4C">
        <w:rPr>
          <w:rFonts w:eastAsiaTheme="minorHAnsi"/>
          <w:szCs w:val="24"/>
          <w:lang w:eastAsia="en-US"/>
        </w:rPr>
        <w:t>, todėl</w:t>
      </w:r>
      <w:r w:rsidR="005630B0">
        <w:rPr>
          <w:rFonts w:eastAsiaTheme="minorHAnsi"/>
          <w:szCs w:val="24"/>
          <w:lang w:eastAsia="en-US"/>
        </w:rPr>
        <w:t xml:space="preserve"> s</w:t>
      </w:r>
      <w:r w:rsidR="00280D9A">
        <w:rPr>
          <w:rFonts w:eastAsiaTheme="minorHAnsi"/>
          <w:szCs w:val="24"/>
          <w:lang w:eastAsia="en-US"/>
        </w:rPr>
        <w:t>iū</w:t>
      </w:r>
      <w:r>
        <w:rPr>
          <w:rFonts w:eastAsiaTheme="minorHAnsi"/>
          <w:szCs w:val="24"/>
          <w:lang w:eastAsia="en-US"/>
        </w:rPr>
        <w:t xml:space="preserve">lo padaryti vieną, bet gerą </w:t>
      </w:r>
      <w:r w:rsidR="00280D9A">
        <w:rPr>
          <w:rFonts w:eastAsiaTheme="minorHAnsi"/>
          <w:szCs w:val="24"/>
          <w:lang w:eastAsia="en-US"/>
        </w:rPr>
        <w:t xml:space="preserve"> privaži</w:t>
      </w:r>
      <w:r>
        <w:rPr>
          <w:rFonts w:eastAsiaTheme="minorHAnsi"/>
          <w:szCs w:val="24"/>
          <w:lang w:eastAsia="en-US"/>
        </w:rPr>
        <w:t>avimo kelią į paplūdimį</w:t>
      </w:r>
      <w:r w:rsidR="00280D9A">
        <w:rPr>
          <w:rFonts w:eastAsiaTheme="minorHAnsi"/>
          <w:szCs w:val="24"/>
          <w:lang w:eastAsia="en-US"/>
        </w:rPr>
        <w:t>.</w:t>
      </w:r>
    </w:p>
    <w:p w:rsidR="00B858F5" w:rsidRDefault="00386921" w:rsidP="0012109B">
      <w:pPr>
        <w:jc w:val="both"/>
        <w:rPr>
          <w:rFonts w:eastAsiaTheme="minorHAnsi"/>
          <w:szCs w:val="24"/>
          <w:lang w:eastAsia="en-US"/>
        </w:rPr>
      </w:pPr>
      <w:r>
        <w:rPr>
          <w:rFonts w:eastAsiaTheme="minorHAnsi"/>
          <w:szCs w:val="24"/>
          <w:lang w:eastAsia="en-US"/>
        </w:rPr>
        <w:t xml:space="preserve">      </w:t>
      </w:r>
      <w:r w:rsidR="00552C4C">
        <w:rPr>
          <w:rFonts w:eastAsiaTheme="minorHAnsi"/>
          <w:szCs w:val="24"/>
          <w:lang w:eastAsia="en-US"/>
        </w:rPr>
        <w:t xml:space="preserve">           </w:t>
      </w:r>
      <w:r w:rsidR="00B858F5">
        <w:rPr>
          <w:rFonts w:eastAsiaTheme="minorHAnsi"/>
          <w:szCs w:val="24"/>
          <w:lang w:eastAsia="en-US"/>
        </w:rPr>
        <w:t>R. Taraškevičius siūlo nepritart</w:t>
      </w:r>
      <w:r w:rsidR="004936D2">
        <w:rPr>
          <w:rFonts w:eastAsiaTheme="minorHAnsi"/>
          <w:szCs w:val="24"/>
          <w:lang w:eastAsia="en-US"/>
        </w:rPr>
        <w:t>i 6</w:t>
      </w:r>
      <w:r w:rsidR="00A566B7" w:rsidRPr="00A566B7">
        <w:rPr>
          <w:rFonts w:eastAsiaTheme="minorHAnsi"/>
          <w:szCs w:val="24"/>
          <w:vertAlign w:val="superscript"/>
          <w:lang w:eastAsia="en-US"/>
        </w:rPr>
        <w:t>1</w:t>
      </w:r>
      <w:r w:rsidR="00B659A4">
        <w:rPr>
          <w:rFonts w:eastAsiaTheme="minorHAnsi"/>
          <w:szCs w:val="24"/>
          <w:lang w:eastAsia="en-US"/>
        </w:rPr>
        <w:t xml:space="preserve">.1. </w:t>
      </w:r>
      <w:r w:rsidR="00AF5092">
        <w:rPr>
          <w:rFonts w:eastAsiaTheme="minorHAnsi"/>
          <w:szCs w:val="24"/>
          <w:lang w:eastAsia="en-US"/>
        </w:rPr>
        <w:t>punkto nuostatai ir ją</w:t>
      </w:r>
      <w:r w:rsidR="00B858F5">
        <w:rPr>
          <w:rFonts w:eastAsiaTheme="minorHAnsi"/>
          <w:szCs w:val="24"/>
          <w:lang w:eastAsia="en-US"/>
        </w:rPr>
        <w:t xml:space="preserve"> išbraukti.</w:t>
      </w:r>
    </w:p>
    <w:p w:rsidR="00792E3A" w:rsidRDefault="00792E3A" w:rsidP="0012109B">
      <w:pPr>
        <w:jc w:val="both"/>
        <w:rPr>
          <w:rFonts w:eastAsiaTheme="minorHAnsi"/>
          <w:szCs w:val="24"/>
          <w:lang w:eastAsia="en-US"/>
        </w:rPr>
      </w:pPr>
      <w:r>
        <w:rPr>
          <w:rFonts w:eastAsiaTheme="minorHAnsi"/>
          <w:szCs w:val="24"/>
          <w:lang w:eastAsia="en-US"/>
        </w:rPr>
        <w:t xml:space="preserve">                 J. Simonavičiū</w:t>
      </w:r>
      <w:r w:rsidR="00A566B7">
        <w:rPr>
          <w:rFonts w:eastAsiaTheme="minorHAnsi"/>
          <w:szCs w:val="24"/>
          <w:lang w:eastAsia="en-US"/>
        </w:rPr>
        <w:t>tė taip pat siūlo dėl 6</w:t>
      </w:r>
      <w:r w:rsidR="00C11D4E" w:rsidRPr="00A566B7">
        <w:rPr>
          <w:rFonts w:eastAsiaTheme="minorHAnsi"/>
          <w:szCs w:val="24"/>
          <w:vertAlign w:val="superscript"/>
          <w:lang w:eastAsia="en-US"/>
        </w:rPr>
        <w:t>1</w:t>
      </w:r>
      <w:r w:rsidR="00B659A4">
        <w:rPr>
          <w:rFonts w:eastAsiaTheme="minorHAnsi"/>
          <w:szCs w:val="24"/>
          <w:lang w:eastAsia="en-US"/>
        </w:rPr>
        <w:t xml:space="preserve">.1. </w:t>
      </w:r>
      <w:r w:rsidR="00C11D4E">
        <w:rPr>
          <w:rFonts w:eastAsiaTheme="minorHAnsi"/>
          <w:szCs w:val="24"/>
          <w:lang w:eastAsia="en-US"/>
        </w:rPr>
        <w:t>punktą išbraukti.</w:t>
      </w:r>
    </w:p>
    <w:p w:rsidR="00812887" w:rsidRDefault="00812887" w:rsidP="0012109B">
      <w:pPr>
        <w:jc w:val="both"/>
        <w:rPr>
          <w:rFonts w:eastAsiaTheme="minorHAnsi"/>
          <w:szCs w:val="24"/>
          <w:lang w:eastAsia="en-US"/>
        </w:rPr>
      </w:pPr>
      <w:r>
        <w:rPr>
          <w:rFonts w:eastAsiaTheme="minorHAnsi"/>
          <w:szCs w:val="24"/>
          <w:lang w:eastAsia="en-US"/>
        </w:rPr>
        <w:t xml:space="preserve">                 NUTARTA. Pritart</w:t>
      </w:r>
      <w:r w:rsidR="005630B0">
        <w:rPr>
          <w:rFonts w:eastAsiaTheme="minorHAnsi"/>
          <w:szCs w:val="24"/>
          <w:lang w:eastAsia="en-US"/>
        </w:rPr>
        <w:t>i pateikta</w:t>
      </w:r>
      <w:r w:rsidR="00290BB4">
        <w:rPr>
          <w:rFonts w:eastAsiaTheme="minorHAnsi"/>
          <w:szCs w:val="24"/>
          <w:lang w:eastAsia="en-US"/>
        </w:rPr>
        <w:t>m sprendimo projektui su pastaba</w:t>
      </w:r>
      <w:r w:rsidR="005630B0">
        <w:rPr>
          <w:rFonts w:eastAsiaTheme="minorHAnsi"/>
          <w:szCs w:val="24"/>
          <w:lang w:eastAsia="en-US"/>
        </w:rPr>
        <w:t xml:space="preserve"> – nepritarti sprendim</w:t>
      </w:r>
      <w:r w:rsidR="00A566B7">
        <w:rPr>
          <w:rFonts w:eastAsiaTheme="minorHAnsi"/>
          <w:szCs w:val="24"/>
          <w:lang w:eastAsia="en-US"/>
        </w:rPr>
        <w:t>o projekto 6</w:t>
      </w:r>
      <w:r w:rsidR="00290BB4" w:rsidRPr="00A566B7">
        <w:rPr>
          <w:rFonts w:eastAsiaTheme="minorHAnsi"/>
          <w:szCs w:val="24"/>
          <w:vertAlign w:val="superscript"/>
          <w:lang w:eastAsia="en-US"/>
        </w:rPr>
        <w:t>1</w:t>
      </w:r>
      <w:r w:rsidR="00B659A4">
        <w:rPr>
          <w:rFonts w:eastAsiaTheme="minorHAnsi"/>
          <w:szCs w:val="24"/>
          <w:lang w:eastAsia="en-US"/>
        </w:rPr>
        <w:t xml:space="preserve">.1. </w:t>
      </w:r>
      <w:r w:rsidR="00290BB4">
        <w:rPr>
          <w:rFonts w:eastAsiaTheme="minorHAnsi"/>
          <w:szCs w:val="24"/>
          <w:lang w:eastAsia="en-US"/>
        </w:rPr>
        <w:t xml:space="preserve">punkto nuostatai ir </w:t>
      </w:r>
      <w:r w:rsidR="00B659A4">
        <w:rPr>
          <w:rFonts w:eastAsiaTheme="minorHAnsi"/>
          <w:szCs w:val="24"/>
          <w:lang w:eastAsia="en-US"/>
        </w:rPr>
        <w:t>ją</w:t>
      </w:r>
      <w:r w:rsidR="00290BB4">
        <w:rPr>
          <w:rFonts w:eastAsiaTheme="minorHAnsi"/>
          <w:szCs w:val="24"/>
          <w:lang w:eastAsia="en-US"/>
        </w:rPr>
        <w:t xml:space="preserve"> išbraukti.</w:t>
      </w:r>
    </w:p>
    <w:p w:rsidR="00812887" w:rsidRDefault="00812887" w:rsidP="0012109B">
      <w:pPr>
        <w:jc w:val="both"/>
        <w:rPr>
          <w:rFonts w:eastAsiaTheme="minorHAnsi"/>
          <w:szCs w:val="24"/>
          <w:lang w:eastAsia="en-US"/>
        </w:rPr>
      </w:pPr>
      <w:r>
        <w:rPr>
          <w:rFonts w:eastAsiaTheme="minorHAnsi"/>
          <w:szCs w:val="24"/>
          <w:lang w:eastAsia="en-US"/>
        </w:rPr>
        <w:t xml:space="preserve">                 BALSUOTA: už – 5, prieš – 0, susilaiko – 0.</w:t>
      </w:r>
    </w:p>
    <w:p w:rsidR="0012109B" w:rsidRPr="009B0D0D" w:rsidRDefault="0012109B" w:rsidP="0012109B">
      <w:pPr>
        <w:jc w:val="both"/>
        <w:rPr>
          <w:rFonts w:eastAsiaTheme="minorHAnsi"/>
          <w:szCs w:val="24"/>
          <w:lang w:eastAsia="en-US"/>
        </w:rPr>
      </w:pPr>
    </w:p>
    <w:p w:rsidR="0012109B" w:rsidRDefault="0012109B" w:rsidP="0012109B">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9</w:t>
      </w:r>
      <w:r w:rsidRPr="009B0D0D">
        <w:rPr>
          <w:rFonts w:eastAsiaTheme="minorHAnsi"/>
          <w:szCs w:val="24"/>
          <w:lang w:eastAsia="en-US"/>
        </w:rPr>
        <w:t xml:space="preserve">. </w:t>
      </w:r>
      <w:r>
        <w:rPr>
          <w:rFonts w:eastAsiaTheme="minorHAnsi"/>
          <w:szCs w:val="24"/>
          <w:lang w:eastAsia="en-US"/>
        </w:rPr>
        <w:t xml:space="preserve">SVARSTYTA. </w:t>
      </w:r>
      <w:r w:rsidRPr="009B0D0D">
        <w:rPr>
          <w:rFonts w:eastAsiaTheme="minorHAnsi"/>
          <w:szCs w:val="24"/>
          <w:lang w:eastAsia="en-US"/>
        </w:rPr>
        <w:t>Klaipėdos miesto savivaldybės tarybos 2016 m. kovo 31 d. sprendimo</w:t>
      </w:r>
      <w:r w:rsidRPr="009B0D0D">
        <w:rPr>
          <w:rFonts w:eastAsiaTheme="minorHAnsi"/>
          <w:color w:val="FF0000"/>
          <w:szCs w:val="24"/>
          <w:lang w:eastAsia="en-US"/>
        </w:rPr>
        <w:t xml:space="preserve"> </w:t>
      </w:r>
      <w:r w:rsidRPr="009B0D0D">
        <w:rPr>
          <w:rFonts w:eastAsiaTheme="minorHAnsi"/>
          <w:szCs w:val="24"/>
          <w:lang w:eastAsia="en-US"/>
        </w:rPr>
        <w:t xml:space="preserve">Nr. T2-91 „Dėl Klaipėdos miesto savivaldybės tarybos etikos komisijos veiklos </w:t>
      </w:r>
      <w:r w:rsidR="000957B1">
        <w:rPr>
          <w:rFonts w:eastAsiaTheme="minorHAnsi"/>
          <w:szCs w:val="24"/>
          <w:lang w:eastAsia="en-US"/>
        </w:rPr>
        <w:t>nuostatų patvirtinimo“ pakeitimas</w:t>
      </w:r>
      <w:r w:rsidRPr="009B0D0D">
        <w:rPr>
          <w:rFonts w:eastAsiaTheme="minorHAnsi"/>
          <w:szCs w:val="24"/>
          <w:lang w:eastAsia="en-US"/>
        </w:rPr>
        <w:t xml:space="preserve">. </w:t>
      </w:r>
    </w:p>
    <w:p w:rsidR="0012109B" w:rsidRDefault="0012109B" w:rsidP="0012109B">
      <w:pPr>
        <w:jc w:val="both"/>
        <w:rPr>
          <w:rFonts w:eastAsiaTheme="minorHAnsi"/>
          <w:szCs w:val="24"/>
          <w:lang w:eastAsia="en-US"/>
        </w:rPr>
      </w:pPr>
      <w:r>
        <w:rPr>
          <w:rFonts w:eastAsiaTheme="minorHAnsi"/>
          <w:szCs w:val="24"/>
          <w:lang w:eastAsia="en-US"/>
        </w:rPr>
        <w:t xml:space="preserve">                 </w:t>
      </w:r>
      <w:r w:rsidRPr="009B0D0D">
        <w:rPr>
          <w:rFonts w:eastAsiaTheme="minorHAnsi"/>
          <w:szCs w:val="24"/>
          <w:lang w:eastAsia="en-US"/>
        </w:rPr>
        <w:t xml:space="preserve">Pranešėja </w:t>
      </w:r>
      <w:r w:rsidR="006F7A4F">
        <w:rPr>
          <w:rFonts w:eastAsiaTheme="minorHAnsi"/>
          <w:szCs w:val="24"/>
          <w:lang w:eastAsia="en-US"/>
        </w:rPr>
        <w:t xml:space="preserve">– </w:t>
      </w:r>
      <w:r w:rsidRPr="009B0D0D">
        <w:rPr>
          <w:rFonts w:eastAsiaTheme="minorHAnsi"/>
          <w:szCs w:val="24"/>
          <w:lang w:eastAsia="en-US"/>
        </w:rPr>
        <w:t>E. Mockienė</w:t>
      </w:r>
      <w:r w:rsidR="00673915">
        <w:rPr>
          <w:rFonts w:eastAsiaTheme="minorHAnsi"/>
          <w:szCs w:val="24"/>
          <w:lang w:eastAsia="en-US"/>
        </w:rPr>
        <w:t>.</w:t>
      </w:r>
      <w:r w:rsidR="003546B7" w:rsidRPr="003546B7">
        <w:rPr>
          <w:b/>
        </w:rPr>
        <w:t xml:space="preserve"> </w:t>
      </w:r>
      <w:r w:rsidR="003546B7" w:rsidRPr="003546B7">
        <w:t>Teigia, kad</w:t>
      </w:r>
      <w:r w:rsidR="003546B7">
        <w:rPr>
          <w:b/>
        </w:rPr>
        <w:t xml:space="preserve"> </w:t>
      </w:r>
      <w:r w:rsidR="003546B7">
        <w:t>šio sprendimo projekto tikslas pakeisti Klaipėdos miesto savivaldybės tarybos Etikos komisijos sudarymo tvarką.</w:t>
      </w:r>
    </w:p>
    <w:p w:rsidR="00BD08D6" w:rsidRDefault="00BD08D6" w:rsidP="0012109B">
      <w:pPr>
        <w:jc w:val="both"/>
        <w:rPr>
          <w:rFonts w:eastAsiaTheme="minorHAnsi"/>
          <w:szCs w:val="24"/>
          <w:lang w:eastAsia="en-US"/>
        </w:rPr>
      </w:pPr>
      <w:r>
        <w:rPr>
          <w:rFonts w:eastAsiaTheme="minorHAnsi"/>
          <w:szCs w:val="24"/>
          <w:lang w:eastAsia="en-US"/>
        </w:rPr>
        <w:t xml:space="preserve">                 NUTARTA. Pritarti pateiktam sprendimo projektui.</w:t>
      </w:r>
    </w:p>
    <w:p w:rsidR="00BD08D6" w:rsidRDefault="00BD08D6" w:rsidP="0012109B">
      <w:pPr>
        <w:jc w:val="both"/>
        <w:rPr>
          <w:rFonts w:eastAsiaTheme="minorHAnsi"/>
          <w:szCs w:val="24"/>
          <w:lang w:eastAsia="en-US"/>
        </w:rPr>
      </w:pPr>
      <w:r>
        <w:rPr>
          <w:rFonts w:eastAsiaTheme="minorHAnsi"/>
          <w:szCs w:val="24"/>
          <w:lang w:eastAsia="en-US"/>
        </w:rPr>
        <w:t xml:space="preserve">                 BALSUOTA: už – 4, prieš – 0, susilaiko – 1.</w:t>
      </w:r>
    </w:p>
    <w:p w:rsidR="0012109B" w:rsidRPr="009B0D0D" w:rsidRDefault="0012109B" w:rsidP="0012109B">
      <w:pPr>
        <w:jc w:val="both"/>
        <w:rPr>
          <w:rFonts w:eastAsiaTheme="minorHAnsi"/>
          <w:b/>
          <w:szCs w:val="24"/>
          <w:lang w:eastAsia="en-US"/>
        </w:rPr>
      </w:pPr>
    </w:p>
    <w:p w:rsidR="0012109B" w:rsidRDefault="0012109B" w:rsidP="0012109B">
      <w:pPr>
        <w:jc w:val="both"/>
        <w:rPr>
          <w:rFonts w:eastAsiaTheme="minorHAnsi"/>
          <w:szCs w:val="24"/>
          <w:lang w:eastAsia="en-US"/>
        </w:rPr>
      </w:pPr>
      <w:r w:rsidRPr="009B0D0D">
        <w:rPr>
          <w:rFonts w:eastAsiaTheme="minorHAnsi"/>
          <w:szCs w:val="24"/>
          <w:lang w:eastAsia="en-US"/>
        </w:rPr>
        <w:t xml:space="preserve">               </w:t>
      </w:r>
      <w:r>
        <w:rPr>
          <w:rFonts w:eastAsiaTheme="minorHAnsi"/>
          <w:szCs w:val="24"/>
          <w:lang w:eastAsia="en-US"/>
        </w:rPr>
        <w:t xml:space="preserve">  10</w:t>
      </w:r>
      <w:r w:rsidRPr="009B0D0D">
        <w:rPr>
          <w:rFonts w:eastAsiaTheme="minorHAnsi"/>
          <w:szCs w:val="24"/>
          <w:lang w:eastAsia="en-US"/>
        </w:rPr>
        <w:t xml:space="preserve">. </w:t>
      </w:r>
      <w:r>
        <w:rPr>
          <w:rFonts w:eastAsiaTheme="minorHAnsi"/>
          <w:szCs w:val="24"/>
          <w:lang w:eastAsia="en-US"/>
        </w:rPr>
        <w:t xml:space="preserve">SVARSTYTA. </w:t>
      </w:r>
      <w:r w:rsidRPr="009B0D0D">
        <w:rPr>
          <w:rFonts w:eastAsiaTheme="minorHAnsi"/>
          <w:szCs w:val="24"/>
          <w:lang w:eastAsia="en-US"/>
        </w:rPr>
        <w:t>Klaipėdos miesto savivaldybės tarybos 2015 m. liepos 31 d. sprendimo</w:t>
      </w:r>
      <w:r w:rsidRPr="009B0D0D">
        <w:rPr>
          <w:rFonts w:eastAsiaTheme="minorHAnsi"/>
          <w:color w:val="FF0000"/>
          <w:szCs w:val="24"/>
          <w:lang w:eastAsia="en-US"/>
        </w:rPr>
        <w:t xml:space="preserve"> </w:t>
      </w:r>
      <w:r w:rsidRPr="009B0D0D">
        <w:rPr>
          <w:rFonts w:eastAsiaTheme="minorHAnsi"/>
          <w:szCs w:val="24"/>
          <w:lang w:eastAsia="en-US"/>
        </w:rPr>
        <w:t>Nr. T2-209 „Dėl antikorupcijos komisijos sudarymo ir jos nuostatų patvirtinimo“ p</w:t>
      </w:r>
      <w:r>
        <w:rPr>
          <w:rFonts w:eastAsiaTheme="minorHAnsi"/>
          <w:szCs w:val="24"/>
          <w:lang w:eastAsia="en-US"/>
        </w:rPr>
        <w:t>akeitimas</w:t>
      </w:r>
      <w:r w:rsidRPr="009B0D0D">
        <w:rPr>
          <w:rFonts w:eastAsiaTheme="minorHAnsi"/>
          <w:szCs w:val="24"/>
          <w:lang w:eastAsia="en-US"/>
        </w:rPr>
        <w:t xml:space="preserve">. </w:t>
      </w:r>
    </w:p>
    <w:p w:rsidR="0012109B" w:rsidRPr="00E6409C" w:rsidRDefault="003546B7" w:rsidP="00E6409C">
      <w:pPr>
        <w:ind w:firstLine="720"/>
        <w:jc w:val="both"/>
      </w:pPr>
      <w:r>
        <w:rPr>
          <w:rFonts w:eastAsiaTheme="minorHAnsi"/>
          <w:szCs w:val="24"/>
          <w:lang w:eastAsia="en-US"/>
        </w:rPr>
        <w:t xml:space="preserve">     </w:t>
      </w:r>
      <w:r w:rsidR="0012109B" w:rsidRPr="009B0D0D">
        <w:rPr>
          <w:rFonts w:eastAsiaTheme="minorHAnsi"/>
          <w:szCs w:val="24"/>
          <w:lang w:eastAsia="en-US"/>
        </w:rPr>
        <w:t xml:space="preserve">Pranešėja </w:t>
      </w:r>
      <w:r w:rsidR="006F7A4F">
        <w:rPr>
          <w:rFonts w:eastAsiaTheme="minorHAnsi"/>
          <w:szCs w:val="24"/>
          <w:lang w:eastAsia="en-US"/>
        </w:rPr>
        <w:t xml:space="preserve">– </w:t>
      </w:r>
      <w:r w:rsidR="0012109B" w:rsidRPr="009B0D0D">
        <w:rPr>
          <w:rFonts w:eastAsiaTheme="minorHAnsi"/>
          <w:szCs w:val="24"/>
          <w:lang w:eastAsia="en-US"/>
        </w:rPr>
        <w:t>E. Mockienė.</w:t>
      </w:r>
      <w:r w:rsidRPr="003546B7">
        <w:t xml:space="preserve"> </w:t>
      </w:r>
      <w:r>
        <w:t>Sako, kad sprendimo projekto tikslas pakeisti Antikorupcijos komisijos sudarymo tvarką.</w:t>
      </w:r>
    </w:p>
    <w:p w:rsidR="00BD08D6" w:rsidRDefault="00BD08D6" w:rsidP="0012109B">
      <w:pPr>
        <w:jc w:val="both"/>
        <w:rPr>
          <w:rFonts w:eastAsiaTheme="minorHAnsi"/>
          <w:szCs w:val="24"/>
          <w:lang w:eastAsia="en-US"/>
        </w:rPr>
      </w:pPr>
      <w:r>
        <w:rPr>
          <w:rFonts w:eastAsiaTheme="minorHAnsi"/>
          <w:szCs w:val="24"/>
          <w:lang w:eastAsia="en-US"/>
        </w:rPr>
        <w:lastRenderedPageBreak/>
        <w:t xml:space="preserve">                 NUTARTA. Pritarti pateiktam sprendimo projektui.</w:t>
      </w:r>
    </w:p>
    <w:p w:rsidR="00BD08D6" w:rsidRPr="009B0D0D" w:rsidRDefault="00BD08D6" w:rsidP="0012109B">
      <w:pPr>
        <w:jc w:val="both"/>
        <w:rPr>
          <w:rFonts w:eastAsiaTheme="minorHAnsi"/>
          <w:szCs w:val="24"/>
          <w:lang w:eastAsia="en-US"/>
        </w:rPr>
      </w:pPr>
      <w:r>
        <w:rPr>
          <w:rFonts w:eastAsiaTheme="minorHAnsi"/>
          <w:szCs w:val="24"/>
          <w:lang w:eastAsia="en-US"/>
        </w:rPr>
        <w:t xml:space="preserve">                 BALSUOTA: už -5, prieš – 0, susilaiko – 0.</w:t>
      </w:r>
    </w:p>
    <w:p w:rsidR="00FC3209" w:rsidRPr="00B03524" w:rsidRDefault="009B0D0D" w:rsidP="00B03524">
      <w:pPr>
        <w:jc w:val="both"/>
        <w:rPr>
          <w:b/>
          <w:szCs w:val="24"/>
          <w:lang w:eastAsia="en-US"/>
        </w:rPr>
      </w:pPr>
      <w:r>
        <w:rPr>
          <w:b/>
          <w:szCs w:val="24"/>
          <w:lang w:eastAsia="en-US"/>
        </w:rPr>
        <w:t xml:space="preserve">   </w:t>
      </w: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8F1899">
        <w:rPr>
          <w:rFonts w:ascii="Times New Roman" w:hAnsi="Times New Roman" w:cs="Times New Roman"/>
          <w:sz w:val="24"/>
          <w:szCs w:val="24"/>
          <w:shd w:val="clear" w:color="auto" w:fill="FFFFFF"/>
        </w:rPr>
        <w:t xml:space="preserve"> </w:t>
      </w:r>
      <w:r w:rsidR="006B2A12">
        <w:rPr>
          <w:rFonts w:ascii="Times New Roman" w:hAnsi="Times New Roman" w:cs="Times New Roman"/>
          <w:sz w:val="24"/>
          <w:szCs w:val="24"/>
          <w:shd w:val="clear" w:color="auto" w:fill="FFFFFF"/>
        </w:rPr>
        <w:t>Posėdis baigėsi 14.5</w:t>
      </w:r>
      <w:r w:rsidR="00000A7A">
        <w:rPr>
          <w:rFonts w:ascii="Times New Roman" w:hAnsi="Times New Roman" w:cs="Times New Roman"/>
          <w:sz w:val="24"/>
          <w:szCs w:val="24"/>
          <w:shd w:val="clear" w:color="auto" w:fill="FFFFFF"/>
        </w:rPr>
        <w:t>0 val.</w:t>
      </w:r>
    </w:p>
    <w:p w:rsidR="00000A7A" w:rsidRDefault="00000A7A" w:rsidP="002A00B7">
      <w:pPr>
        <w:pStyle w:val="Betarp"/>
        <w:jc w:val="both"/>
        <w:rPr>
          <w:rFonts w:ascii="Times New Roman" w:hAnsi="Times New Roman" w:cs="Times New Roman"/>
          <w:sz w:val="24"/>
          <w:szCs w:val="24"/>
          <w:shd w:val="clear" w:color="auto" w:fill="FFFFFF"/>
        </w:rPr>
      </w:pP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232543" w:rsidRDefault="00232543"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t>Lietutė Demidova</w:t>
      </w:r>
    </w:p>
    <w:p w:rsidR="00A0147F" w:rsidRPr="00817DD8" w:rsidRDefault="00A0147F" w:rsidP="00B64AF9">
      <w:pPr>
        <w:jc w:val="both"/>
        <w:rPr>
          <w:rFonts w:eastAsiaTheme="minorHAnsi"/>
          <w:szCs w:val="24"/>
          <w:shd w:val="clear" w:color="auto" w:fill="FFFFFF"/>
          <w:lang w:eastAsia="en-US"/>
        </w:rPr>
      </w:pPr>
    </w:p>
    <w:sectPr w:rsidR="00A0147F" w:rsidRPr="00817DD8" w:rsidSect="00C11B24">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84B" w:rsidRDefault="0033084B" w:rsidP="00123301">
      <w:r>
        <w:separator/>
      </w:r>
    </w:p>
  </w:endnote>
  <w:endnote w:type="continuationSeparator" w:id="0">
    <w:p w:rsidR="0033084B" w:rsidRDefault="0033084B"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84B" w:rsidRDefault="0033084B" w:rsidP="00123301">
      <w:r>
        <w:separator/>
      </w:r>
    </w:p>
  </w:footnote>
  <w:footnote w:type="continuationSeparator" w:id="0">
    <w:p w:rsidR="0033084B" w:rsidRDefault="0033084B"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2258345"/>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E7415E">
          <w:rPr>
            <w:noProof/>
          </w:rPr>
          <w:t>5</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2"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3"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7"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9"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1"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0"/>
  </w:num>
  <w:num w:numId="5">
    <w:abstractNumId w:val="4"/>
  </w:num>
  <w:num w:numId="6">
    <w:abstractNumId w:val="3"/>
  </w:num>
  <w:num w:numId="7">
    <w:abstractNumId w:val="1"/>
  </w:num>
  <w:num w:numId="8">
    <w:abstractNumId w:val="9"/>
  </w:num>
  <w:num w:numId="9">
    <w:abstractNumId w:val="8"/>
  </w:num>
  <w:num w:numId="10">
    <w:abstractNumId w:val="12"/>
  </w:num>
  <w:num w:numId="11">
    <w:abstractNumId w:val="5"/>
  </w:num>
  <w:num w:numId="12">
    <w:abstractNumId w:val="2"/>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360C"/>
    <w:rsid w:val="000148DF"/>
    <w:rsid w:val="00022995"/>
    <w:rsid w:val="00023425"/>
    <w:rsid w:val="00025512"/>
    <w:rsid w:val="00025808"/>
    <w:rsid w:val="00025A8C"/>
    <w:rsid w:val="00030E10"/>
    <w:rsid w:val="00031CF0"/>
    <w:rsid w:val="00032A6E"/>
    <w:rsid w:val="00034543"/>
    <w:rsid w:val="00034C8E"/>
    <w:rsid w:val="00035881"/>
    <w:rsid w:val="000406E7"/>
    <w:rsid w:val="00040F24"/>
    <w:rsid w:val="00045F32"/>
    <w:rsid w:val="000475A5"/>
    <w:rsid w:val="00047830"/>
    <w:rsid w:val="00050B21"/>
    <w:rsid w:val="00053794"/>
    <w:rsid w:val="00053AE7"/>
    <w:rsid w:val="00055135"/>
    <w:rsid w:val="00055637"/>
    <w:rsid w:val="00055A39"/>
    <w:rsid w:val="000565AC"/>
    <w:rsid w:val="000567F7"/>
    <w:rsid w:val="0005770B"/>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8D1"/>
    <w:rsid w:val="00080D4E"/>
    <w:rsid w:val="000813F8"/>
    <w:rsid w:val="00083801"/>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E2B"/>
    <w:rsid w:val="000A112F"/>
    <w:rsid w:val="000A19DC"/>
    <w:rsid w:val="000A29BA"/>
    <w:rsid w:val="000A58C2"/>
    <w:rsid w:val="000A5EAE"/>
    <w:rsid w:val="000A5F14"/>
    <w:rsid w:val="000A6103"/>
    <w:rsid w:val="000A6921"/>
    <w:rsid w:val="000A7537"/>
    <w:rsid w:val="000A761C"/>
    <w:rsid w:val="000B06A2"/>
    <w:rsid w:val="000B1E6F"/>
    <w:rsid w:val="000B5200"/>
    <w:rsid w:val="000C00CB"/>
    <w:rsid w:val="000C2A9E"/>
    <w:rsid w:val="000C2CBF"/>
    <w:rsid w:val="000C52D5"/>
    <w:rsid w:val="000C5A4C"/>
    <w:rsid w:val="000C65B7"/>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7E18"/>
    <w:rsid w:val="000E7E22"/>
    <w:rsid w:val="000F032E"/>
    <w:rsid w:val="000F1C3B"/>
    <w:rsid w:val="000F1F35"/>
    <w:rsid w:val="000F2462"/>
    <w:rsid w:val="000F2EA8"/>
    <w:rsid w:val="000F47B2"/>
    <w:rsid w:val="000F54A1"/>
    <w:rsid w:val="000F5B90"/>
    <w:rsid w:val="000F611C"/>
    <w:rsid w:val="000F7BC9"/>
    <w:rsid w:val="00102DC8"/>
    <w:rsid w:val="00103D68"/>
    <w:rsid w:val="00104710"/>
    <w:rsid w:val="001060F1"/>
    <w:rsid w:val="00110020"/>
    <w:rsid w:val="00110AF1"/>
    <w:rsid w:val="00111297"/>
    <w:rsid w:val="00112381"/>
    <w:rsid w:val="00115A95"/>
    <w:rsid w:val="00116172"/>
    <w:rsid w:val="00116B20"/>
    <w:rsid w:val="0012109B"/>
    <w:rsid w:val="001215B5"/>
    <w:rsid w:val="001219C7"/>
    <w:rsid w:val="0012271E"/>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DBB"/>
    <w:rsid w:val="00143ACD"/>
    <w:rsid w:val="00144260"/>
    <w:rsid w:val="00144262"/>
    <w:rsid w:val="001465B2"/>
    <w:rsid w:val="0015096C"/>
    <w:rsid w:val="00150AF3"/>
    <w:rsid w:val="00151AF5"/>
    <w:rsid w:val="00154273"/>
    <w:rsid w:val="0015485D"/>
    <w:rsid w:val="001557D1"/>
    <w:rsid w:val="00155FB9"/>
    <w:rsid w:val="00156C79"/>
    <w:rsid w:val="00157C4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6BB"/>
    <w:rsid w:val="001925D4"/>
    <w:rsid w:val="00192717"/>
    <w:rsid w:val="00193A21"/>
    <w:rsid w:val="001950B7"/>
    <w:rsid w:val="00195274"/>
    <w:rsid w:val="00195CA2"/>
    <w:rsid w:val="0019633C"/>
    <w:rsid w:val="001A04EE"/>
    <w:rsid w:val="001A099A"/>
    <w:rsid w:val="001A118D"/>
    <w:rsid w:val="001A16BD"/>
    <w:rsid w:val="001A19E0"/>
    <w:rsid w:val="001A4B55"/>
    <w:rsid w:val="001A4C97"/>
    <w:rsid w:val="001A5C75"/>
    <w:rsid w:val="001A6F34"/>
    <w:rsid w:val="001A6F96"/>
    <w:rsid w:val="001A767F"/>
    <w:rsid w:val="001A7C05"/>
    <w:rsid w:val="001A7E20"/>
    <w:rsid w:val="001B0308"/>
    <w:rsid w:val="001B190F"/>
    <w:rsid w:val="001B19FB"/>
    <w:rsid w:val="001B2A05"/>
    <w:rsid w:val="001B369E"/>
    <w:rsid w:val="001B5EA3"/>
    <w:rsid w:val="001B68DE"/>
    <w:rsid w:val="001B6D7A"/>
    <w:rsid w:val="001B6F47"/>
    <w:rsid w:val="001B7AFB"/>
    <w:rsid w:val="001C060F"/>
    <w:rsid w:val="001C12EC"/>
    <w:rsid w:val="001C2C1D"/>
    <w:rsid w:val="001C4623"/>
    <w:rsid w:val="001C5EDE"/>
    <w:rsid w:val="001D1955"/>
    <w:rsid w:val="001D2D13"/>
    <w:rsid w:val="001D41D6"/>
    <w:rsid w:val="001D4494"/>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E4A"/>
    <w:rsid w:val="002241BF"/>
    <w:rsid w:val="0022518D"/>
    <w:rsid w:val="00225620"/>
    <w:rsid w:val="00225C74"/>
    <w:rsid w:val="00226834"/>
    <w:rsid w:val="00231507"/>
    <w:rsid w:val="00231F56"/>
    <w:rsid w:val="00232543"/>
    <w:rsid w:val="00234E3F"/>
    <w:rsid w:val="002361DA"/>
    <w:rsid w:val="0023775A"/>
    <w:rsid w:val="00241697"/>
    <w:rsid w:val="00241BF5"/>
    <w:rsid w:val="002427D0"/>
    <w:rsid w:val="00242C4B"/>
    <w:rsid w:val="00246D4E"/>
    <w:rsid w:val="00250C2C"/>
    <w:rsid w:val="00252E9E"/>
    <w:rsid w:val="002531ED"/>
    <w:rsid w:val="00253A45"/>
    <w:rsid w:val="00253E39"/>
    <w:rsid w:val="002544F8"/>
    <w:rsid w:val="002619AE"/>
    <w:rsid w:val="00261D06"/>
    <w:rsid w:val="00263D9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7877"/>
    <w:rsid w:val="002A00B7"/>
    <w:rsid w:val="002A1F09"/>
    <w:rsid w:val="002A2A00"/>
    <w:rsid w:val="002A3EFE"/>
    <w:rsid w:val="002A6352"/>
    <w:rsid w:val="002A73FA"/>
    <w:rsid w:val="002A7858"/>
    <w:rsid w:val="002A7CF1"/>
    <w:rsid w:val="002A7FF6"/>
    <w:rsid w:val="002B34F9"/>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E06C4"/>
    <w:rsid w:val="002E151C"/>
    <w:rsid w:val="002E2ED5"/>
    <w:rsid w:val="002E2FE5"/>
    <w:rsid w:val="002E4EC0"/>
    <w:rsid w:val="002E6412"/>
    <w:rsid w:val="002E6D5B"/>
    <w:rsid w:val="002E72B1"/>
    <w:rsid w:val="002E72C5"/>
    <w:rsid w:val="002F1B79"/>
    <w:rsid w:val="002F3574"/>
    <w:rsid w:val="002F3DC2"/>
    <w:rsid w:val="002F4012"/>
    <w:rsid w:val="002F44C1"/>
    <w:rsid w:val="002F4540"/>
    <w:rsid w:val="002F5D32"/>
    <w:rsid w:val="002F7B88"/>
    <w:rsid w:val="002F7CD3"/>
    <w:rsid w:val="003015B0"/>
    <w:rsid w:val="00301833"/>
    <w:rsid w:val="0030253D"/>
    <w:rsid w:val="00303267"/>
    <w:rsid w:val="00304432"/>
    <w:rsid w:val="003060F9"/>
    <w:rsid w:val="003067FD"/>
    <w:rsid w:val="003074D0"/>
    <w:rsid w:val="00307DC9"/>
    <w:rsid w:val="00310696"/>
    <w:rsid w:val="00311911"/>
    <w:rsid w:val="00315421"/>
    <w:rsid w:val="00317895"/>
    <w:rsid w:val="00320387"/>
    <w:rsid w:val="00323960"/>
    <w:rsid w:val="00324553"/>
    <w:rsid w:val="003254B2"/>
    <w:rsid w:val="0032693C"/>
    <w:rsid w:val="00327D3C"/>
    <w:rsid w:val="0033084B"/>
    <w:rsid w:val="00332348"/>
    <w:rsid w:val="00333621"/>
    <w:rsid w:val="00335724"/>
    <w:rsid w:val="003360AC"/>
    <w:rsid w:val="003363C2"/>
    <w:rsid w:val="00337D1C"/>
    <w:rsid w:val="00337F54"/>
    <w:rsid w:val="00342926"/>
    <w:rsid w:val="00343040"/>
    <w:rsid w:val="00344533"/>
    <w:rsid w:val="003472E6"/>
    <w:rsid w:val="0035131A"/>
    <w:rsid w:val="003522C1"/>
    <w:rsid w:val="00353E5C"/>
    <w:rsid w:val="003546B7"/>
    <w:rsid w:val="00355C3B"/>
    <w:rsid w:val="0035674F"/>
    <w:rsid w:val="00356E4F"/>
    <w:rsid w:val="003602D4"/>
    <w:rsid w:val="003603A8"/>
    <w:rsid w:val="00361B51"/>
    <w:rsid w:val="00362580"/>
    <w:rsid w:val="003635EF"/>
    <w:rsid w:val="00363C82"/>
    <w:rsid w:val="00363CDC"/>
    <w:rsid w:val="00364467"/>
    <w:rsid w:val="00365F25"/>
    <w:rsid w:val="00365F66"/>
    <w:rsid w:val="0036616D"/>
    <w:rsid w:val="00366282"/>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86921"/>
    <w:rsid w:val="00386A74"/>
    <w:rsid w:val="00387BDB"/>
    <w:rsid w:val="00390DD5"/>
    <w:rsid w:val="00391018"/>
    <w:rsid w:val="003912AB"/>
    <w:rsid w:val="00397AB0"/>
    <w:rsid w:val="00397D5A"/>
    <w:rsid w:val="003A015A"/>
    <w:rsid w:val="003A04BD"/>
    <w:rsid w:val="003A04E5"/>
    <w:rsid w:val="003A226A"/>
    <w:rsid w:val="003A5B95"/>
    <w:rsid w:val="003B0087"/>
    <w:rsid w:val="003B1646"/>
    <w:rsid w:val="003B19EF"/>
    <w:rsid w:val="003B2CEA"/>
    <w:rsid w:val="003B6658"/>
    <w:rsid w:val="003C08D1"/>
    <w:rsid w:val="003C0BA7"/>
    <w:rsid w:val="003C0E3B"/>
    <w:rsid w:val="003C19FB"/>
    <w:rsid w:val="003C22DF"/>
    <w:rsid w:val="003C44B9"/>
    <w:rsid w:val="003C48C7"/>
    <w:rsid w:val="003C537C"/>
    <w:rsid w:val="003C5622"/>
    <w:rsid w:val="003C6A03"/>
    <w:rsid w:val="003C7D9D"/>
    <w:rsid w:val="003C7F30"/>
    <w:rsid w:val="003D0200"/>
    <w:rsid w:val="003D0432"/>
    <w:rsid w:val="003D102B"/>
    <w:rsid w:val="003D1998"/>
    <w:rsid w:val="003D476D"/>
    <w:rsid w:val="003D5F6D"/>
    <w:rsid w:val="003D6194"/>
    <w:rsid w:val="003D728E"/>
    <w:rsid w:val="003D74F6"/>
    <w:rsid w:val="003D779E"/>
    <w:rsid w:val="003E0377"/>
    <w:rsid w:val="003E1776"/>
    <w:rsid w:val="003E288D"/>
    <w:rsid w:val="003E39E7"/>
    <w:rsid w:val="003E5F01"/>
    <w:rsid w:val="003E6DEF"/>
    <w:rsid w:val="003F050C"/>
    <w:rsid w:val="003F2014"/>
    <w:rsid w:val="003F4146"/>
    <w:rsid w:val="003F6996"/>
    <w:rsid w:val="00400F39"/>
    <w:rsid w:val="00402C55"/>
    <w:rsid w:val="004036E0"/>
    <w:rsid w:val="0040451D"/>
    <w:rsid w:val="00404862"/>
    <w:rsid w:val="00406DEA"/>
    <w:rsid w:val="0041002C"/>
    <w:rsid w:val="004103A3"/>
    <w:rsid w:val="00410C66"/>
    <w:rsid w:val="00413DB5"/>
    <w:rsid w:val="004141F7"/>
    <w:rsid w:val="004142B2"/>
    <w:rsid w:val="00415710"/>
    <w:rsid w:val="00416A17"/>
    <w:rsid w:val="0042196A"/>
    <w:rsid w:val="00422BD0"/>
    <w:rsid w:val="00423288"/>
    <w:rsid w:val="0043215F"/>
    <w:rsid w:val="00432747"/>
    <w:rsid w:val="00433891"/>
    <w:rsid w:val="00433B65"/>
    <w:rsid w:val="00434E38"/>
    <w:rsid w:val="00434FFD"/>
    <w:rsid w:val="00435B50"/>
    <w:rsid w:val="00435DF4"/>
    <w:rsid w:val="004403A5"/>
    <w:rsid w:val="0044568B"/>
    <w:rsid w:val="00447475"/>
    <w:rsid w:val="004477A2"/>
    <w:rsid w:val="00450C5D"/>
    <w:rsid w:val="00450E93"/>
    <w:rsid w:val="00452D9E"/>
    <w:rsid w:val="00453CFF"/>
    <w:rsid w:val="00455E3A"/>
    <w:rsid w:val="004564E0"/>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447C"/>
    <w:rsid w:val="00474C50"/>
    <w:rsid w:val="004765BE"/>
    <w:rsid w:val="00476AB1"/>
    <w:rsid w:val="004807FE"/>
    <w:rsid w:val="0048375C"/>
    <w:rsid w:val="00483A84"/>
    <w:rsid w:val="00486049"/>
    <w:rsid w:val="004861FA"/>
    <w:rsid w:val="00492C44"/>
    <w:rsid w:val="004932CA"/>
    <w:rsid w:val="004936D2"/>
    <w:rsid w:val="00494CB3"/>
    <w:rsid w:val="00495244"/>
    <w:rsid w:val="0049532B"/>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48A4"/>
    <w:rsid w:val="004C4B5B"/>
    <w:rsid w:val="004C5357"/>
    <w:rsid w:val="004C5827"/>
    <w:rsid w:val="004C600F"/>
    <w:rsid w:val="004C607C"/>
    <w:rsid w:val="004C7054"/>
    <w:rsid w:val="004C7778"/>
    <w:rsid w:val="004D0890"/>
    <w:rsid w:val="004D2F58"/>
    <w:rsid w:val="004D334A"/>
    <w:rsid w:val="004D34B2"/>
    <w:rsid w:val="004D4570"/>
    <w:rsid w:val="004D46A5"/>
    <w:rsid w:val="004D46E6"/>
    <w:rsid w:val="004D59F3"/>
    <w:rsid w:val="004D5F6B"/>
    <w:rsid w:val="004D605C"/>
    <w:rsid w:val="004D699A"/>
    <w:rsid w:val="004D6F29"/>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50222F"/>
    <w:rsid w:val="00505172"/>
    <w:rsid w:val="005061C0"/>
    <w:rsid w:val="0051220B"/>
    <w:rsid w:val="00513A7F"/>
    <w:rsid w:val="0051454A"/>
    <w:rsid w:val="005150A2"/>
    <w:rsid w:val="00515F60"/>
    <w:rsid w:val="0051608D"/>
    <w:rsid w:val="00522550"/>
    <w:rsid w:val="005233A1"/>
    <w:rsid w:val="0052410A"/>
    <w:rsid w:val="0052438F"/>
    <w:rsid w:val="00524809"/>
    <w:rsid w:val="00524EE0"/>
    <w:rsid w:val="00525D9C"/>
    <w:rsid w:val="00526451"/>
    <w:rsid w:val="00527C4A"/>
    <w:rsid w:val="0053077D"/>
    <w:rsid w:val="00532B5A"/>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60DE0"/>
    <w:rsid w:val="005622AE"/>
    <w:rsid w:val="005630B0"/>
    <w:rsid w:val="00563A5F"/>
    <w:rsid w:val="00563EDA"/>
    <w:rsid w:val="005658EF"/>
    <w:rsid w:val="00566E03"/>
    <w:rsid w:val="00570572"/>
    <w:rsid w:val="00570CED"/>
    <w:rsid w:val="005716EC"/>
    <w:rsid w:val="005737D8"/>
    <w:rsid w:val="00574714"/>
    <w:rsid w:val="00576752"/>
    <w:rsid w:val="005776FE"/>
    <w:rsid w:val="00581257"/>
    <w:rsid w:val="00583298"/>
    <w:rsid w:val="0058351F"/>
    <w:rsid w:val="005842B4"/>
    <w:rsid w:val="0058612A"/>
    <w:rsid w:val="0058636A"/>
    <w:rsid w:val="00586C67"/>
    <w:rsid w:val="00586C98"/>
    <w:rsid w:val="00590380"/>
    <w:rsid w:val="00590A48"/>
    <w:rsid w:val="00591580"/>
    <w:rsid w:val="005927A8"/>
    <w:rsid w:val="00592A0E"/>
    <w:rsid w:val="00592B28"/>
    <w:rsid w:val="00593039"/>
    <w:rsid w:val="00593170"/>
    <w:rsid w:val="005940C1"/>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2187"/>
    <w:rsid w:val="005C35A9"/>
    <w:rsid w:val="005C4209"/>
    <w:rsid w:val="005C68FE"/>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3B65"/>
    <w:rsid w:val="005E4230"/>
    <w:rsid w:val="005E4402"/>
    <w:rsid w:val="005E4D18"/>
    <w:rsid w:val="005E60BF"/>
    <w:rsid w:val="005E6C1D"/>
    <w:rsid w:val="005E74D7"/>
    <w:rsid w:val="005F0124"/>
    <w:rsid w:val="005F1C8A"/>
    <w:rsid w:val="005F1CA0"/>
    <w:rsid w:val="005F241D"/>
    <w:rsid w:val="005F25AD"/>
    <w:rsid w:val="005F319C"/>
    <w:rsid w:val="005F4F0A"/>
    <w:rsid w:val="005F5998"/>
    <w:rsid w:val="005F5B36"/>
    <w:rsid w:val="005F5E52"/>
    <w:rsid w:val="005F67BC"/>
    <w:rsid w:val="0060173B"/>
    <w:rsid w:val="006025FC"/>
    <w:rsid w:val="00602EC5"/>
    <w:rsid w:val="006079B3"/>
    <w:rsid w:val="00610D52"/>
    <w:rsid w:val="00612CDA"/>
    <w:rsid w:val="00613DCB"/>
    <w:rsid w:val="00615016"/>
    <w:rsid w:val="006160C3"/>
    <w:rsid w:val="0061704D"/>
    <w:rsid w:val="006171B6"/>
    <w:rsid w:val="00617EA7"/>
    <w:rsid w:val="00620144"/>
    <w:rsid w:val="00620149"/>
    <w:rsid w:val="00624AC2"/>
    <w:rsid w:val="0062551E"/>
    <w:rsid w:val="00626575"/>
    <w:rsid w:val="00626CE4"/>
    <w:rsid w:val="00627AF0"/>
    <w:rsid w:val="006309D1"/>
    <w:rsid w:val="00630EE5"/>
    <w:rsid w:val="006329E7"/>
    <w:rsid w:val="00632D4F"/>
    <w:rsid w:val="00633CBB"/>
    <w:rsid w:val="00634182"/>
    <w:rsid w:val="00637E93"/>
    <w:rsid w:val="00641D9D"/>
    <w:rsid w:val="006425E3"/>
    <w:rsid w:val="00642813"/>
    <w:rsid w:val="006429EA"/>
    <w:rsid w:val="00643DEF"/>
    <w:rsid w:val="006440E4"/>
    <w:rsid w:val="006448D8"/>
    <w:rsid w:val="00645442"/>
    <w:rsid w:val="00645B58"/>
    <w:rsid w:val="006501E5"/>
    <w:rsid w:val="00650746"/>
    <w:rsid w:val="00651FF7"/>
    <w:rsid w:val="00653C23"/>
    <w:rsid w:val="00653CC1"/>
    <w:rsid w:val="00655FC0"/>
    <w:rsid w:val="00656358"/>
    <w:rsid w:val="0065664E"/>
    <w:rsid w:val="00656DCC"/>
    <w:rsid w:val="00660C0E"/>
    <w:rsid w:val="006615BA"/>
    <w:rsid w:val="006622FF"/>
    <w:rsid w:val="00662950"/>
    <w:rsid w:val="006634BB"/>
    <w:rsid w:val="0066433C"/>
    <w:rsid w:val="00664EB2"/>
    <w:rsid w:val="006663E4"/>
    <w:rsid w:val="0066712E"/>
    <w:rsid w:val="006673E1"/>
    <w:rsid w:val="00667FD3"/>
    <w:rsid w:val="0067029F"/>
    <w:rsid w:val="00670347"/>
    <w:rsid w:val="00670E3F"/>
    <w:rsid w:val="00672729"/>
    <w:rsid w:val="00673915"/>
    <w:rsid w:val="00673CA6"/>
    <w:rsid w:val="00673F89"/>
    <w:rsid w:val="006762EA"/>
    <w:rsid w:val="00682C8E"/>
    <w:rsid w:val="00683137"/>
    <w:rsid w:val="00683B5C"/>
    <w:rsid w:val="00684766"/>
    <w:rsid w:val="00685FD3"/>
    <w:rsid w:val="006863E0"/>
    <w:rsid w:val="00686BFF"/>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21AC"/>
    <w:rsid w:val="006B2307"/>
    <w:rsid w:val="006B271D"/>
    <w:rsid w:val="006B2A12"/>
    <w:rsid w:val="006B426E"/>
    <w:rsid w:val="006B7119"/>
    <w:rsid w:val="006B7F04"/>
    <w:rsid w:val="006C001B"/>
    <w:rsid w:val="006C1F71"/>
    <w:rsid w:val="006C1FC4"/>
    <w:rsid w:val="006C31C0"/>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6F7A4F"/>
    <w:rsid w:val="00700976"/>
    <w:rsid w:val="00702205"/>
    <w:rsid w:val="00704E75"/>
    <w:rsid w:val="00705310"/>
    <w:rsid w:val="0070538B"/>
    <w:rsid w:val="00705415"/>
    <w:rsid w:val="00705BD2"/>
    <w:rsid w:val="007071AC"/>
    <w:rsid w:val="00707871"/>
    <w:rsid w:val="00707989"/>
    <w:rsid w:val="00712353"/>
    <w:rsid w:val="00714887"/>
    <w:rsid w:val="007152A4"/>
    <w:rsid w:val="00716761"/>
    <w:rsid w:val="00716EE3"/>
    <w:rsid w:val="007178F4"/>
    <w:rsid w:val="00721E77"/>
    <w:rsid w:val="00721E92"/>
    <w:rsid w:val="0072297C"/>
    <w:rsid w:val="007229EE"/>
    <w:rsid w:val="00722AB0"/>
    <w:rsid w:val="00722ED0"/>
    <w:rsid w:val="007233EA"/>
    <w:rsid w:val="00723D97"/>
    <w:rsid w:val="00726604"/>
    <w:rsid w:val="007270EC"/>
    <w:rsid w:val="0073126B"/>
    <w:rsid w:val="00731681"/>
    <w:rsid w:val="007319E8"/>
    <w:rsid w:val="0073414C"/>
    <w:rsid w:val="007341AA"/>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43E7"/>
    <w:rsid w:val="0075533A"/>
    <w:rsid w:val="00761FE9"/>
    <w:rsid w:val="0076214E"/>
    <w:rsid w:val="00762996"/>
    <w:rsid w:val="00763BA9"/>
    <w:rsid w:val="0076430F"/>
    <w:rsid w:val="00764446"/>
    <w:rsid w:val="00765A07"/>
    <w:rsid w:val="00766B22"/>
    <w:rsid w:val="00771D2F"/>
    <w:rsid w:val="007733CB"/>
    <w:rsid w:val="00783B5D"/>
    <w:rsid w:val="0078535B"/>
    <w:rsid w:val="00790BAD"/>
    <w:rsid w:val="00792E3A"/>
    <w:rsid w:val="00794829"/>
    <w:rsid w:val="00794DF8"/>
    <w:rsid w:val="00795768"/>
    <w:rsid w:val="0079752D"/>
    <w:rsid w:val="00797627"/>
    <w:rsid w:val="007976AB"/>
    <w:rsid w:val="007A06B8"/>
    <w:rsid w:val="007A1A2E"/>
    <w:rsid w:val="007A1C0B"/>
    <w:rsid w:val="007B04C9"/>
    <w:rsid w:val="007B076E"/>
    <w:rsid w:val="007B2DA7"/>
    <w:rsid w:val="007B374D"/>
    <w:rsid w:val="007B3866"/>
    <w:rsid w:val="007B5C3B"/>
    <w:rsid w:val="007C0769"/>
    <w:rsid w:val="007C1B05"/>
    <w:rsid w:val="007C227F"/>
    <w:rsid w:val="007C45D6"/>
    <w:rsid w:val="007C46CB"/>
    <w:rsid w:val="007C4E92"/>
    <w:rsid w:val="007C5E67"/>
    <w:rsid w:val="007C75F5"/>
    <w:rsid w:val="007D0712"/>
    <w:rsid w:val="007D2A3F"/>
    <w:rsid w:val="007D2B05"/>
    <w:rsid w:val="007D4A17"/>
    <w:rsid w:val="007D6C10"/>
    <w:rsid w:val="007D70DE"/>
    <w:rsid w:val="007D78B7"/>
    <w:rsid w:val="007D793F"/>
    <w:rsid w:val="007E2A17"/>
    <w:rsid w:val="007E4BF3"/>
    <w:rsid w:val="007E5DBA"/>
    <w:rsid w:val="007E661D"/>
    <w:rsid w:val="007E6CAC"/>
    <w:rsid w:val="007E7B35"/>
    <w:rsid w:val="007F0BC9"/>
    <w:rsid w:val="007F2DF6"/>
    <w:rsid w:val="007F448F"/>
    <w:rsid w:val="007F45E3"/>
    <w:rsid w:val="007F78F6"/>
    <w:rsid w:val="007F7E6E"/>
    <w:rsid w:val="008003B9"/>
    <w:rsid w:val="008005D9"/>
    <w:rsid w:val="00800EB8"/>
    <w:rsid w:val="008021B4"/>
    <w:rsid w:val="00802B3E"/>
    <w:rsid w:val="008034DC"/>
    <w:rsid w:val="00804ADD"/>
    <w:rsid w:val="0080638C"/>
    <w:rsid w:val="00807A9A"/>
    <w:rsid w:val="00807BE0"/>
    <w:rsid w:val="00811417"/>
    <w:rsid w:val="00811FC9"/>
    <w:rsid w:val="00812887"/>
    <w:rsid w:val="00813B6E"/>
    <w:rsid w:val="00814536"/>
    <w:rsid w:val="00814854"/>
    <w:rsid w:val="00814B4B"/>
    <w:rsid w:val="00815A7F"/>
    <w:rsid w:val="00816CD9"/>
    <w:rsid w:val="00816F55"/>
    <w:rsid w:val="0081739D"/>
    <w:rsid w:val="00817833"/>
    <w:rsid w:val="00817DD8"/>
    <w:rsid w:val="008211B5"/>
    <w:rsid w:val="00823361"/>
    <w:rsid w:val="00830C39"/>
    <w:rsid w:val="008322DC"/>
    <w:rsid w:val="00832594"/>
    <w:rsid w:val="00832859"/>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D92"/>
    <w:rsid w:val="00852424"/>
    <w:rsid w:val="0085287A"/>
    <w:rsid w:val="008529C2"/>
    <w:rsid w:val="00853D34"/>
    <w:rsid w:val="00855350"/>
    <w:rsid w:val="0086012A"/>
    <w:rsid w:val="00861149"/>
    <w:rsid w:val="00865B4D"/>
    <w:rsid w:val="00866F1A"/>
    <w:rsid w:val="008678B0"/>
    <w:rsid w:val="00867ABB"/>
    <w:rsid w:val="0087008C"/>
    <w:rsid w:val="00872B4E"/>
    <w:rsid w:val="008732EE"/>
    <w:rsid w:val="0087353D"/>
    <w:rsid w:val="00873A17"/>
    <w:rsid w:val="00873D99"/>
    <w:rsid w:val="00874682"/>
    <w:rsid w:val="0087649C"/>
    <w:rsid w:val="008806FA"/>
    <w:rsid w:val="00881D9E"/>
    <w:rsid w:val="00883CDE"/>
    <w:rsid w:val="008843E5"/>
    <w:rsid w:val="008845D3"/>
    <w:rsid w:val="008872C4"/>
    <w:rsid w:val="00887FE9"/>
    <w:rsid w:val="00890F0F"/>
    <w:rsid w:val="008916AF"/>
    <w:rsid w:val="00894F8D"/>
    <w:rsid w:val="008956E0"/>
    <w:rsid w:val="008961DF"/>
    <w:rsid w:val="00896CA7"/>
    <w:rsid w:val="008A03F5"/>
    <w:rsid w:val="008A041C"/>
    <w:rsid w:val="008A122E"/>
    <w:rsid w:val="008A3AB6"/>
    <w:rsid w:val="008A4404"/>
    <w:rsid w:val="008A58A1"/>
    <w:rsid w:val="008A6CA4"/>
    <w:rsid w:val="008A76F0"/>
    <w:rsid w:val="008B0CC2"/>
    <w:rsid w:val="008B150E"/>
    <w:rsid w:val="008B1655"/>
    <w:rsid w:val="008B22CF"/>
    <w:rsid w:val="008B2CA3"/>
    <w:rsid w:val="008B3468"/>
    <w:rsid w:val="008B3BEF"/>
    <w:rsid w:val="008B3F2F"/>
    <w:rsid w:val="008B4CA8"/>
    <w:rsid w:val="008B5561"/>
    <w:rsid w:val="008B6619"/>
    <w:rsid w:val="008B7E0B"/>
    <w:rsid w:val="008C0124"/>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E68"/>
    <w:rsid w:val="008D457F"/>
    <w:rsid w:val="008D6673"/>
    <w:rsid w:val="008D6ABD"/>
    <w:rsid w:val="008D7681"/>
    <w:rsid w:val="008E1128"/>
    <w:rsid w:val="008E1385"/>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7095"/>
    <w:rsid w:val="008F7A32"/>
    <w:rsid w:val="00901B90"/>
    <w:rsid w:val="00902A96"/>
    <w:rsid w:val="009040EF"/>
    <w:rsid w:val="00905497"/>
    <w:rsid w:val="009057DC"/>
    <w:rsid w:val="00906637"/>
    <w:rsid w:val="009102C3"/>
    <w:rsid w:val="009104EF"/>
    <w:rsid w:val="0091135D"/>
    <w:rsid w:val="00912B80"/>
    <w:rsid w:val="009132C6"/>
    <w:rsid w:val="00914878"/>
    <w:rsid w:val="00914DB3"/>
    <w:rsid w:val="0091529E"/>
    <w:rsid w:val="00921883"/>
    <w:rsid w:val="00922D0D"/>
    <w:rsid w:val="00926CA2"/>
    <w:rsid w:val="00926E67"/>
    <w:rsid w:val="00927C37"/>
    <w:rsid w:val="00927DF2"/>
    <w:rsid w:val="009321B6"/>
    <w:rsid w:val="00933660"/>
    <w:rsid w:val="009340C7"/>
    <w:rsid w:val="009345FC"/>
    <w:rsid w:val="00934706"/>
    <w:rsid w:val="009367AB"/>
    <w:rsid w:val="0094393E"/>
    <w:rsid w:val="00944157"/>
    <w:rsid w:val="0094530B"/>
    <w:rsid w:val="009528E6"/>
    <w:rsid w:val="00953B17"/>
    <w:rsid w:val="0095402E"/>
    <w:rsid w:val="00955115"/>
    <w:rsid w:val="0095584B"/>
    <w:rsid w:val="00955B2B"/>
    <w:rsid w:val="00960E38"/>
    <w:rsid w:val="00961F8A"/>
    <w:rsid w:val="00962756"/>
    <w:rsid w:val="0096330B"/>
    <w:rsid w:val="00963F40"/>
    <w:rsid w:val="00964811"/>
    <w:rsid w:val="00964ADA"/>
    <w:rsid w:val="0096755B"/>
    <w:rsid w:val="00967622"/>
    <w:rsid w:val="0097137A"/>
    <w:rsid w:val="0097289F"/>
    <w:rsid w:val="0097292E"/>
    <w:rsid w:val="00973120"/>
    <w:rsid w:val="00976A9F"/>
    <w:rsid w:val="009802EC"/>
    <w:rsid w:val="009804DE"/>
    <w:rsid w:val="00980D05"/>
    <w:rsid w:val="00982606"/>
    <w:rsid w:val="00983FBD"/>
    <w:rsid w:val="00984044"/>
    <w:rsid w:val="00984EE0"/>
    <w:rsid w:val="00984F72"/>
    <w:rsid w:val="00985E76"/>
    <w:rsid w:val="009926CC"/>
    <w:rsid w:val="00993534"/>
    <w:rsid w:val="00993E4F"/>
    <w:rsid w:val="009949A0"/>
    <w:rsid w:val="00997278"/>
    <w:rsid w:val="009A15B0"/>
    <w:rsid w:val="009A31E3"/>
    <w:rsid w:val="009A3820"/>
    <w:rsid w:val="009A449D"/>
    <w:rsid w:val="009A57BE"/>
    <w:rsid w:val="009A5CB7"/>
    <w:rsid w:val="009A5DDD"/>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16E1"/>
    <w:rsid w:val="009D527A"/>
    <w:rsid w:val="009D631E"/>
    <w:rsid w:val="009D71A4"/>
    <w:rsid w:val="009D71D6"/>
    <w:rsid w:val="009E12C2"/>
    <w:rsid w:val="009E13E6"/>
    <w:rsid w:val="009E2A7E"/>
    <w:rsid w:val="009E75A7"/>
    <w:rsid w:val="009F0D85"/>
    <w:rsid w:val="009F30DE"/>
    <w:rsid w:val="009F5D83"/>
    <w:rsid w:val="009F5F23"/>
    <w:rsid w:val="009F6624"/>
    <w:rsid w:val="009F6F85"/>
    <w:rsid w:val="00A0147F"/>
    <w:rsid w:val="00A02238"/>
    <w:rsid w:val="00A03347"/>
    <w:rsid w:val="00A03F1B"/>
    <w:rsid w:val="00A05379"/>
    <w:rsid w:val="00A06F5D"/>
    <w:rsid w:val="00A07543"/>
    <w:rsid w:val="00A107F6"/>
    <w:rsid w:val="00A1104A"/>
    <w:rsid w:val="00A13D48"/>
    <w:rsid w:val="00A14097"/>
    <w:rsid w:val="00A15434"/>
    <w:rsid w:val="00A15EDD"/>
    <w:rsid w:val="00A1660C"/>
    <w:rsid w:val="00A16DEE"/>
    <w:rsid w:val="00A17AFF"/>
    <w:rsid w:val="00A17F3A"/>
    <w:rsid w:val="00A213B1"/>
    <w:rsid w:val="00A23504"/>
    <w:rsid w:val="00A2371F"/>
    <w:rsid w:val="00A23E96"/>
    <w:rsid w:val="00A2442C"/>
    <w:rsid w:val="00A26867"/>
    <w:rsid w:val="00A3058D"/>
    <w:rsid w:val="00A305BF"/>
    <w:rsid w:val="00A30F7F"/>
    <w:rsid w:val="00A32906"/>
    <w:rsid w:val="00A32DBE"/>
    <w:rsid w:val="00A37367"/>
    <w:rsid w:val="00A40D7E"/>
    <w:rsid w:val="00A41109"/>
    <w:rsid w:val="00A423B6"/>
    <w:rsid w:val="00A43332"/>
    <w:rsid w:val="00A43806"/>
    <w:rsid w:val="00A43CCD"/>
    <w:rsid w:val="00A453BD"/>
    <w:rsid w:val="00A46270"/>
    <w:rsid w:val="00A46D76"/>
    <w:rsid w:val="00A472C3"/>
    <w:rsid w:val="00A47827"/>
    <w:rsid w:val="00A50C42"/>
    <w:rsid w:val="00A51E86"/>
    <w:rsid w:val="00A533D8"/>
    <w:rsid w:val="00A551A3"/>
    <w:rsid w:val="00A55E6E"/>
    <w:rsid w:val="00A566B7"/>
    <w:rsid w:val="00A61DE2"/>
    <w:rsid w:val="00A63EC0"/>
    <w:rsid w:val="00A67FE2"/>
    <w:rsid w:val="00A721E5"/>
    <w:rsid w:val="00A739DF"/>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6389"/>
    <w:rsid w:val="00A973D6"/>
    <w:rsid w:val="00AA0D00"/>
    <w:rsid w:val="00AA15F1"/>
    <w:rsid w:val="00AA20D5"/>
    <w:rsid w:val="00AA250E"/>
    <w:rsid w:val="00AA34F4"/>
    <w:rsid w:val="00AA3F21"/>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1F34"/>
    <w:rsid w:val="00AC2103"/>
    <w:rsid w:val="00AC2514"/>
    <w:rsid w:val="00AC25C5"/>
    <w:rsid w:val="00AC433B"/>
    <w:rsid w:val="00AC4636"/>
    <w:rsid w:val="00AC4B7C"/>
    <w:rsid w:val="00AC5828"/>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68C4"/>
    <w:rsid w:val="00AF0021"/>
    <w:rsid w:val="00AF3A59"/>
    <w:rsid w:val="00AF3B0C"/>
    <w:rsid w:val="00AF5092"/>
    <w:rsid w:val="00AF7375"/>
    <w:rsid w:val="00B005BC"/>
    <w:rsid w:val="00B01230"/>
    <w:rsid w:val="00B03524"/>
    <w:rsid w:val="00B04AEB"/>
    <w:rsid w:val="00B04FAE"/>
    <w:rsid w:val="00B07E5A"/>
    <w:rsid w:val="00B1043C"/>
    <w:rsid w:val="00B1139C"/>
    <w:rsid w:val="00B114CE"/>
    <w:rsid w:val="00B11DF4"/>
    <w:rsid w:val="00B13D6F"/>
    <w:rsid w:val="00B147B5"/>
    <w:rsid w:val="00B14D20"/>
    <w:rsid w:val="00B222E9"/>
    <w:rsid w:val="00B227B1"/>
    <w:rsid w:val="00B231E9"/>
    <w:rsid w:val="00B23380"/>
    <w:rsid w:val="00B2682B"/>
    <w:rsid w:val="00B27E5F"/>
    <w:rsid w:val="00B30974"/>
    <w:rsid w:val="00B31289"/>
    <w:rsid w:val="00B3371A"/>
    <w:rsid w:val="00B34109"/>
    <w:rsid w:val="00B3449C"/>
    <w:rsid w:val="00B34553"/>
    <w:rsid w:val="00B34EC0"/>
    <w:rsid w:val="00B3514C"/>
    <w:rsid w:val="00B35EBA"/>
    <w:rsid w:val="00B37CBE"/>
    <w:rsid w:val="00B40A22"/>
    <w:rsid w:val="00B4178D"/>
    <w:rsid w:val="00B445CD"/>
    <w:rsid w:val="00B44BCB"/>
    <w:rsid w:val="00B471E1"/>
    <w:rsid w:val="00B476BC"/>
    <w:rsid w:val="00B50571"/>
    <w:rsid w:val="00B5108B"/>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4CA3"/>
    <w:rsid w:val="00B80E7D"/>
    <w:rsid w:val="00B80E82"/>
    <w:rsid w:val="00B81084"/>
    <w:rsid w:val="00B82E57"/>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2C2E"/>
    <w:rsid w:val="00BA2EA0"/>
    <w:rsid w:val="00BA3376"/>
    <w:rsid w:val="00BA35C3"/>
    <w:rsid w:val="00BA3DF2"/>
    <w:rsid w:val="00BA5B99"/>
    <w:rsid w:val="00BA6C3E"/>
    <w:rsid w:val="00BB1843"/>
    <w:rsid w:val="00BB2050"/>
    <w:rsid w:val="00BB29C4"/>
    <w:rsid w:val="00BB2DE1"/>
    <w:rsid w:val="00BB35C7"/>
    <w:rsid w:val="00BB474B"/>
    <w:rsid w:val="00BB5734"/>
    <w:rsid w:val="00BB6887"/>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E84"/>
    <w:rsid w:val="00BE05EE"/>
    <w:rsid w:val="00BE2EBE"/>
    <w:rsid w:val="00BE3DA1"/>
    <w:rsid w:val="00BE40E2"/>
    <w:rsid w:val="00BE532E"/>
    <w:rsid w:val="00BE53EC"/>
    <w:rsid w:val="00BE60A8"/>
    <w:rsid w:val="00BE6220"/>
    <w:rsid w:val="00BE647F"/>
    <w:rsid w:val="00BF018A"/>
    <w:rsid w:val="00BF1841"/>
    <w:rsid w:val="00BF38DB"/>
    <w:rsid w:val="00BF4C9C"/>
    <w:rsid w:val="00BF51D3"/>
    <w:rsid w:val="00BF5AA7"/>
    <w:rsid w:val="00BF5B68"/>
    <w:rsid w:val="00BF680D"/>
    <w:rsid w:val="00C025FF"/>
    <w:rsid w:val="00C026D2"/>
    <w:rsid w:val="00C02F5F"/>
    <w:rsid w:val="00C03675"/>
    <w:rsid w:val="00C04145"/>
    <w:rsid w:val="00C04B5A"/>
    <w:rsid w:val="00C04EE5"/>
    <w:rsid w:val="00C05096"/>
    <w:rsid w:val="00C07541"/>
    <w:rsid w:val="00C10295"/>
    <w:rsid w:val="00C10C57"/>
    <w:rsid w:val="00C11B24"/>
    <w:rsid w:val="00C11D4E"/>
    <w:rsid w:val="00C12916"/>
    <w:rsid w:val="00C12A73"/>
    <w:rsid w:val="00C1388C"/>
    <w:rsid w:val="00C1405E"/>
    <w:rsid w:val="00C173F5"/>
    <w:rsid w:val="00C20056"/>
    <w:rsid w:val="00C20380"/>
    <w:rsid w:val="00C218D5"/>
    <w:rsid w:val="00C22B43"/>
    <w:rsid w:val="00C27EB2"/>
    <w:rsid w:val="00C302C9"/>
    <w:rsid w:val="00C31CBC"/>
    <w:rsid w:val="00C33031"/>
    <w:rsid w:val="00C33723"/>
    <w:rsid w:val="00C3391A"/>
    <w:rsid w:val="00C34499"/>
    <w:rsid w:val="00C34AF0"/>
    <w:rsid w:val="00C34DDE"/>
    <w:rsid w:val="00C35F23"/>
    <w:rsid w:val="00C37474"/>
    <w:rsid w:val="00C406BD"/>
    <w:rsid w:val="00C41403"/>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F26"/>
    <w:rsid w:val="00C65A9C"/>
    <w:rsid w:val="00C671D6"/>
    <w:rsid w:val="00C71264"/>
    <w:rsid w:val="00C7227C"/>
    <w:rsid w:val="00C728EB"/>
    <w:rsid w:val="00C7462C"/>
    <w:rsid w:val="00C76CDE"/>
    <w:rsid w:val="00C77579"/>
    <w:rsid w:val="00C777B0"/>
    <w:rsid w:val="00C8027E"/>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3002"/>
    <w:rsid w:val="00CB31AA"/>
    <w:rsid w:val="00CB3331"/>
    <w:rsid w:val="00CB4BFE"/>
    <w:rsid w:val="00CB5DA8"/>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6491"/>
    <w:rsid w:val="00CE0C54"/>
    <w:rsid w:val="00CE104A"/>
    <w:rsid w:val="00CE1FA1"/>
    <w:rsid w:val="00CE3557"/>
    <w:rsid w:val="00CE5410"/>
    <w:rsid w:val="00CF0941"/>
    <w:rsid w:val="00CF2856"/>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FE0"/>
    <w:rsid w:val="00D1580F"/>
    <w:rsid w:val="00D177D1"/>
    <w:rsid w:val="00D17E8F"/>
    <w:rsid w:val="00D20645"/>
    <w:rsid w:val="00D2117B"/>
    <w:rsid w:val="00D211C9"/>
    <w:rsid w:val="00D24272"/>
    <w:rsid w:val="00D256BD"/>
    <w:rsid w:val="00D26304"/>
    <w:rsid w:val="00D304B2"/>
    <w:rsid w:val="00D30627"/>
    <w:rsid w:val="00D31934"/>
    <w:rsid w:val="00D32A86"/>
    <w:rsid w:val="00D337EB"/>
    <w:rsid w:val="00D3569F"/>
    <w:rsid w:val="00D40771"/>
    <w:rsid w:val="00D4159D"/>
    <w:rsid w:val="00D42167"/>
    <w:rsid w:val="00D44591"/>
    <w:rsid w:val="00D45B6B"/>
    <w:rsid w:val="00D47977"/>
    <w:rsid w:val="00D55B0A"/>
    <w:rsid w:val="00D56080"/>
    <w:rsid w:val="00D56439"/>
    <w:rsid w:val="00D56E55"/>
    <w:rsid w:val="00D5752D"/>
    <w:rsid w:val="00D60173"/>
    <w:rsid w:val="00D610D9"/>
    <w:rsid w:val="00D63751"/>
    <w:rsid w:val="00D63B61"/>
    <w:rsid w:val="00D63BD7"/>
    <w:rsid w:val="00D63ECB"/>
    <w:rsid w:val="00D6449D"/>
    <w:rsid w:val="00D649C2"/>
    <w:rsid w:val="00D65037"/>
    <w:rsid w:val="00D66784"/>
    <w:rsid w:val="00D66990"/>
    <w:rsid w:val="00D678B2"/>
    <w:rsid w:val="00D7088E"/>
    <w:rsid w:val="00D723AA"/>
    <w:rsid w:val="00D734AC"/>
    <w:rsid w:val="00D73646"/>
    <w:rsid w:val="00D73BD6"/>
    <w:rsid w:val="00D7478E"/>
    <w:rsid w:val="00D75470"/>
    <w:rsid w:val="00D77679"/>
    <w:rsid w:val="00D80C2F"/>
    <w:rsid w:val="00D8162A"/>
    <w:rsid w:val="00D817A4"/>
    <w:rsid w:val="00D81E11"/>
    <w:rsid w:val="00D82104"/>
    <w:rsid w:val="00D82C01"/>
    <w:rsid w:val="00D83822"/>
    <w:rsid w:val="00D846F6"/>
    <w:rsid w:val="00D84707"/>
    <w:rsid w:val="00D85043"/>
    <w:rsid w:val="00D86FDA"/>
    <w:rsid w:val="00D87693"/>
    <w:rsid w:val="00D91AD0"/>
    <w:rsid w:val="00D92EBF"/>
    <w:rsid w:val="00D94075"/>
    <w:rsid w:val="00D94106"/>
    <w:rsid w:val="00D944E1"/>
    <w:rsid w:val="00D94504"/>
    <w:rsid w:val="00D95F3A"/>
    <w:rsid w:val="00DA1B49"/>
    <w:rsid w:val="00DA1CCC"/>
    <w:rsid w:val="00DA38E8"/>
    <w:rsid w:val="00DA4798"/>
    <w:rsid w:val="00DA611E"/>
    <w:rsid w:val="00DA6860"/>
    <w:rsid w:val="00DA6894"/>
    <w:rsid w:val="00DA69EA"/>
    <w:rsid w:val="00DA6A63"/>
    <w:rsid w:val="00DA6C6C"/>
    <w:rsid w:val="00DA6EE4"/>
    <w:rsid w:val="00DA6FAB"/>
    <w:rsid w:val="00DB055D"/>
    <w:rsid w:val="00DB05B5"/>
    <w:rsid w:val="00DB2908"/>
    <w:rsid w:val="00DB4853"/>
    <w:rsid w:val="00DB5CFA"/>
    <w:rsid w:val="00DB656E"/>
    <w:rsid w:val="00DC01E1"/>
    <w:rsid w:val="00DC0D63"/>
    <w:rsid w:val="00DC130B"/>
    <w:rsid w:val="00DC3258"/>
    <w:rsid w:val="00DC470D"/>
    <w:rsid w:val="00DC4916"/>
    <w:rsid w:val="00DC4D32"/>
    <w:rsid w:val="00DC4F3E"/>
    <w:rsid w:val="00DC546C"/>
    <w:rsid w:val="00DC6D03"/>
    <w:rsid w:val="00DC72DA"/>
    <w:rsid w:val="00DC7B4D"/>
    <w:rsid w:val="00DC7CDE"/>
    <w:rsid w:val="00DD2208"/>
    <w:rsid w:val="00DD4376"/>
    <w:rsid w:val="00DD4B76"/>
    <w:rsid w:val="00DD700A"/>
    <w:rsid w:val="00DD71CA"/>
    <w:rsid w:val="00DD7284"/>
    <w:rsid w:val="00DE0D3E"/>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61E4"/>
    <w:rsid w:val="00E07271"/>
    <w:rsid w:val="00E10617"/>
    <w:rsid w:val="00E11A4B"/>
    <w:rsid w:val="00E125B8"/>
    <w:rsid w:val="00E13D30"/>
    <w:rsid w:val="00E140AD"/>
    <w:rsid w:val="00E152A4"/>
    <w:rsid w:val="00E1570B"/>
    <w:rsid w:val="00E17728"/>
    <w:rsid w:val="00E17B7F"/>
    <w:rsid w:val="00E17D3F"/>
    <w:rsid w:val="00E20C4F"/>
    <w:rsid w:val="00E2181D"/>
    <w:rsid w:val="00E255F3"/>
    <w:rsid w:val="00E31128"/>
    <w:rsid w:val="00E33E13"/>
    <w:rsid w:val="00E343E8"/>
    <w:rsid w:val="00E41EAF"/>
    <w:rsid w:val="00E43C0B"/>
    <w:rsid w:val="00E4474A"/>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1FFC"/>
    <w:rsid w:val="00E6409C"/>
    <w:rsid w:val="00E64A16"/>
    <w:rsid w:val="00E667C5"/>
    <w:rsid w:val="00E70808"/>
    <w:rsid w:val="00E719B2"/>
    <w:rsid w:val="00E72397"/>
    <w:rsid w:val="00E723DE"/>
    <w:rsid w:val="00E72FCA"/>
    <w:rsid w:val="00E738D9"/>
    <w:rsid w:val="00E74037"/>
    <w:rsid w:val="00E7415E"/>
    <w:rsid w:val="00E766C9"/>
    <w:rsid w:val="00E774CB"/>
    <w:rsid w:val="00E77ED0"/>
    <w:rsid w:val="00E81137"/>
    <w:rsid w:val="00E81CBF"/>
    <w:rsid w:val="00E86A24"/>
    <w:rsid w:val="00E87956"/>
    <w:rsid w:val="00E911B7"/>
    <w:rsid w:val="00E91CAB"/>
    <w:rsid w:val="00E93895"/>
    <w:rsid w:val="00E945CA"/>
    <w:rsid w:val="00E94666"/>
    <w:rsid w:val="00E94DF0"/>
    <w:rsid w:val="00E95A66"/>
    <w:rsid w:val="00E966D9"/>
    <w:rsid w:val="00E970BA"/>
    <w:rsid w:val="00E97AD3"/>
    <w:rsid w:val="00EA17A8"/>
    <w:rsid w:val="00EA1877"/>
    <w:rsid w:val="00EA1968"/>
    <w:rsid w:val="00EA2781"/>
    <w:rsid w:val="00EA2B50"/>
    <w:rsid w:val="00EA36A1"/>
    <w:rsid w:val="00EA3705"/>
    <w:rsid w:val="00EA4A72"/>
    <w:rsid w:val="00EA4DCB"/>
    <w:rsid w:val="00EA51D7"/>
    <w:rsid w:val="00EA7576"/>
    <w:rsid w:val="00EB149E"/>
    <w:rsid w:val="00EB3CE3"/>
    <w:rsid w:val="00EB4D81"/>
    <w:rsid w:val="00EB4DB6"/>
    <w:rsid w:val="00EB6B45"/>
    <w:rsid w:val="00EB75D4"/>
    <w:rsid w:val="00EC066F"/>
    <w:rsid w:val="00EC4D11"/>
    <w:rsid w:val="00ED19AB"/>
    <w:rsid w:val="00ED33AF"/>
    <w:rsid w:val="00ED374E"/>
    <w:rsid w:val="00ED39A4"/>
    <w:rsid w:val="00ED45B7"/>
    <w:rsid w:val="00ED4978"/>
    <w:rsid w:val="00EE088E"/>
    <w:rsid w:val="00EE118B"/>
    <w:rsid w:val="00EE2309"/>
    <w:rsid w:val="00EE31F4"/>
    <w:rsid w:val="00EE3F2E"/>
    <w:rsid w:val="00EE589B"/>
    <w:rsid w:val="00EF0230"/>
    <w:rsid w:val="00EF2717"/>
    <w:rsid w:val="00EF3A16"/>
    <w:rsid w:val="00EF66CD"/>
    <w:rsid w:val="00EF76EC"/>
    <w:rsid w:val="00F003B5"/>
    <w:rsid w:val="00F0160D"/>
    <w:rsid w:val="00F017AE"/>
    <w:rsid w:val="00F01CA3"/>
    <w:rsid w:val="00F02C41"/>
    <w:rsid w:val="00F033E0"/>
    <w:rsid w:val="00F0364E"/>
    <w:rsid w:val="00F04EE5"/>
    <w:rsid w:val="00F05723"/>
    <w:rsid w:val="00F06099"/>
    <w:rsid w:val="00F06630"/>
    <w:rsid w:val="00F07251"/>
    <w:rsid w:val="00F109B2"/>
    <w:rsid w:val="00F11568"/>
    <w:rsid w:val="00F12088"/>
    <w:rsid w:val="00F1211E"/>
    <w:rsid w:val="00F13167"/>
    <w:rsid w:val="00F14F9D"/>
    <w:rsid w:val="00F1607A"/>
    <w:rsid w:val="00F16516"/>
    <w:rsid w:val="00F207FB"/>
    <w:rsid w:val="00F22A5E"/>
    <w:rsid w:val="00F24DAB"/>
    <w:rsid w:val="00F25678"/>
    <w:rsid w:val="00F25938"/>
    <w:rsid w:val="00F27621"/>
    <w:rsid w:val="00F2764D"/>
    <w:rsid w:val="00F30915"/>
    <w:rsid w:val="00F30BC0"/>
    <w:rsid w:val="00F31585"/>
    <w:rsid w:val="00F32EFB"/>
    <w:rsid w:val="00F34489"/>
    <w:rsid w:val="00F34552"/>
    <w:rsid w:val="00F35B9E"/>
    <w:rsid w:val="00F418E8"/>
    <w:rsid w:val="00F42AD6"/>
    <w:rsid w:val="00F42C45"/>
    <w:rsid w:val="00F500AF"/>
    <w:rsid w:val="00F50AD8"/>
    <w:rsid w:val="00F555FB"/>
    <w:rsid w:val="00F568F7"/>
    <w:rsid w:val="00F60387"/>
    <w:rsid w:val="00F60705"/>
    <w:rsid w:val="00F607FA"/>
    <w:rsid w:val="00F62B14"/>
    <w:rsid w:val="00F6453D"/>
    <w:rsid w:val="00F64BB0"/>
    <w:rsid w:val="00F64FDA"/>
    <w:rsid w:val="00F674DF"/>
    <w:rsid w:val="00F71387"/>
    <w:rsid w:val="00F71FC6"/>
    <w:rsid w:val="00F721FF"/>
    <w:rsid w:val="00F72CF6"/>
    <w:rsid w:val="00F7384C"/>
    <w:rsid w:val="00F74390"/>
    <w:rsid w:val="00F773DD"/>
    <w:rsid w:val="00F77BF6"/>
    <w:rsid w:val="00F80CE1"/>
    <w:rsid w:val="00F8173B"/>
    <w:rsid w:val="00F827C2"/>
    <w:rsid w:val="00F833AE"/>
    <w:rsid w:val="00F8375D"/>
    <w:rsid w:val="00F83C72"/>
    <w:rsid w:val="00F84CF3"/>
    <w:rsid w:val="00F85226"/>
    <w:rsid w:val="00F85298"/>
    <w:rsid w:val="00F868B2"/>
    <w:rsid w:val="00F86B97"/>
    <w:rsid w:val="00F87190"/>
    <w:rsid w:val="00F90265"/>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3EF5"/>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4144"/>
    <w:rsid w:val="00FE5B81"/>
    <w:rsid w:val="00FE5D99"/>
    <w:rsid w:val="00FE683D"/>
    <w:rsid w:val="00FE7180"/>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54491-0093-4B3C-989B-463CD6C8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10110</Words>
  <Characters>5764</Characters>
  <Application>Microsoft Office Word</Application>
  <DocSecurity>0</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2017-06-19T11:09:00Z</cp:lastPrinted>
  <dcterms:created xsi:type="dcterms:W3CDTF">2017-06-21T08:08:00Z</dcterms:created>
  <dcterms:modified xsi:type="dcterms:W3CDTF">2017-06-21T08:08:00Z</dcterms:modified>
</cp:coreProperties>
</file>